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6D58E" w14:textId="77777777" w:rsidR="00D239D7" w:rsidRPr="00AA7186" w:rsidRDefault="00D239D7" w:rsidP="002C7228">
      <w:pPr>
        <w:pStyle w:val="Header"/>
        <w:bidi/>
        <w:jc w:val="center"/>
        <w:rPr>
          <w:rFonts w:ascii="Simplified Arabic" w:hAnsi="Simplified Arabic" w:cs="Simplified Arabic"/>
          <w:b/>
          <w:bCs/>
          <w:sz w:val="22"/>
          <w:szCs w:val="22"/>
          <w:lang w:bidi="ar-EG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D239D7" w:rsidRPr="00CD1C88" w14:paraId="1C702391" w14:textId="77777777" w:rsidTr="00CB72CE">
        <w:tc>
          <w:tcPr>
            <w:tcW w:w="3192" w:type="dxa"/>
          </w:tcPr>
          <w:p w14:paraId="307B7DEE" w14:textId="77777777" w:rsidR="00D239D7" w:rsidRPr="00CD1C88" w:rsidRDefault="00D239D7" w:rsidP="00CB72CE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اسم المشروع:</w:t>
            </w:r>
          </w:p>
        </w:tc>
        <w:tc>
          <w:tcPr>
            <w:tcW w:w="3192" w:type="dxa"/>
          </w:tcPr>
          <w:p w14:paraId="0C9AE908" w14:textId="77777777" w:rsidR="00D239D7" w:rsidRPr="00CD1C88" w:rsidRDefault="00D239D7" w:rsidP="00CB72CE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 xml:space="preserve">رقم الرسم </w:t>
            </w:r>
          </w:p>
        </w:tc>
        <w:tc>
          <w:tcPr>
            <w:tcW w:w="3192" w:type="dxa"/>
          </w:tcPr>
          <w:p w14:paraId="2DEA9C04" w14:textId="77777777" w:rsidR="00D239D7" w:rsidRPr="00CD1C88" w:rsidRDefault="00D239D7" w:rsidP="00CB72CE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المراجعة</w:t>
            </w:r>
          </w:p>
        </w:tc>
      </w:tr>
    </w:tbl>
    <w:p w14:paraId="15112A8D" w14:textId="77777777" w:rsidR="00D239D7" w:rsidRPr="00CD1C88" w:rsidRDefault="00D239D7" w:rsidP="00D239D7">
      <w:pPr>
        <w:bidi/>
        <w:spacing w:after="0" w:line="240" w:lineRule="auto"/>
        <w:jc w:val="center"/>
        <w:rPr>
          <w:rFonts w:ascii="Simplified Arabic" w:hAnsi="Simplified Arabic" w:cs="Simplified Arabic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90"/>
        <w:gridCol w:w="4860"/>
        <w:gridCol w:w="1800"/>
        <w:gridCol w:w="630"/>
        <w:gridCol w:w="810"/>
        <w:gridCol w:w="918"/>
      </w:tblGrid>
      <w:tr w:rsidR="00D239D7" w:rsidRPr="00CD1C88" w14:paraId="76E2E71A" w14:textId="77777777" w:rsidTr="00857BBC">
        <w:trPr>
          <w:trHeight w:val="270"/>
        </w:trPr>
        <w:tc>
          <w:tcPr>
            <w:tcW w:w="468" w:type="dxa"/>
            <w:vMerge w:val="restart"/>
            <w:shd w:val="clear" w:color="auto" w:fill="BFBFBF" w:themeFill="background1" w:themeFillShade="BF"/>
          </w:tcPr>
          <w:p w14:paraId="4E9A1187" w14:textId="77777777" w:rsidR="00D239D7" w:rsidRPr="00CD1C88" w:rsidRDefault="00D239D7" w:rsidP="00CB72CE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الرقم</w:t>
            </w:r>
          </w:p>
        </w:tc>
        <w:tc>
          <w:tcPr>
            <w:tcW w:w="6750" w:type="dxa"/>
            <w:gridSpan w:val="3"/>
            <w:vMerge w:val="restart"/>
            <w:shd w:val="clear" w:color="auto" w:fill="BFBFBF" w:themeFill="background1" w:themeFillShade="BF"/>
          </w:tcPr>
          <w:p w14:paraId="079F4BA0" w14:textId="77777777" w:rsidR="00D239D7" w:rsidRPr="00CD1C88" w:rsidRDefault="00D239D7" w:rsidP="00CB72CE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عنصر الفحص</w:t>
            </w:r>
          </w:p>
        </w:tc>
        <w:tc>
          <w:tcPr>
            <w:tcW w:w="2358" w:type="dxa"/>
            <w:gridSpan w:val="3"/>
            <w:shd w:val="clear" w:color="auto" w:fill="B8CCE4" w:themeFill="accent1" w:themeFillTint="66"/>
          </w:tcPr>
          <w:p w14:paraId="0524FBF7" w14:textId="77777777" w:rsidR="00D239D7" w:rsidRPr="00CD1C88" w:rsidRDefault="00D239D7" w:rsidP="00CB72CE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تم الفحص بشكل مقبول</w:t>
            </w:r>
          </w:p>
        </w:tc>
      </w:tr>
      <w:tr w:rsidR="00D239D7" w:rsidRPr="00CD1C88" w14:paraId="4E16944A" w14:textId="77777777" w:rsidTr="00857BBC">
        <w:trPr>
          <w:trHeight w:val="240"/>
        </w:trPr>
        <w:tc>
          <w:tcPr>
            <w:tcW w:w="468" w:type="dxa"/>
            <w:vMerge/>
            <w:shd w:val="clear" w:color="auto" w:fill="BFBFBF" w:themeFill="background1" w:themeFillShade="BF"/>
          </w:tcPr>
          <w:p w14:paraId="79C8CF5F" w14:textId="77777777" w:rsidR="00D239D7" w:rsidRPr="00CD1C88" w:rsidRDefault="00D239D7" w:rsidP="00CB72CE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6750" w:type="dxa"/>
            <w:gridSpan w:val="3"/>
            <w:vMerge/>
            <w:shd w:val="clear" w:color="auto" w:fill="BFBFBF" w:themeFill="background1" w:themeFillShade="BF"/>
          </w:tcPr>
          <w:p w14:paraId="27C86454" w14:textId="77777777" w:rsidR="00D239D7" w:rsidRPr="00CD1C88" w:rsidRDefault="00D239D7" w:rsidP="00CB72CE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630" w:type="dxa"/>
            <w:shd w:val="clear" w:color="auto" w:fill="B8CCE4" w:themeFill="accent1" w:themeFillTint="66"/>
          </w:tcPr>
          <w:p w14:paraId="4DBDA4E2" w14:textId="77777777" w:rsidR="00D239D7" w:rsidRPr="00CD1C88" w:rsidRDefault="00D239D7" w:rsidP="00CB72CE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لا يوجد</w:t>
            </w:r>
          </w:p>
        </w:tc>
        <w:tc>
          <w:tcPr>
            <w:tcW w:w="810" w:type="dxa"/>
            <w:shd w:val="clear" w:color="auto" w:fill="B8CCE4" w:themeFill="accent1" w:themeFillTint="66"/>
          </w:tcPr>
          <w:p w14:paraId="7F6B5F0B" w14:textId="77777777" w:rsidR="00D239D7" w:rsidRPr="00CD1C88" w:rsidRDefault="00D239D7" w:rsidP="00CB72CE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نعم</w:t>
            </w:r>
          </w:p>
        </w:tc>
        <w:tc>
          <w:tcPr>
            <w:tcW w:w="918" w:type="dxa"/>
            <w:shd w:val="clear" w:color="auto" w:fill="B8CCE4" w:themeFill="accent1" w:themeFillTint="66"/>
          </w:tcPr>
          <w:p w14:paraId="552A2D3E" w14:textId="77777777" w:rsidR="00D239D7" w:rsidRPr="00CD1C88" w:rsidRDefault="00D239D7" w:rsidP="00CB72CE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لا</w:t>
            </w:r>
          </w:p>
        </w:tc>
      </w:tr>
      <w:tr w:rsidR="00D239D7" w:rsidRPr="00CD1C88" w14:paraId="6DFF8597" w14:textId="77777777" w:rsidTr="00857BBC">
        <w:trPr>
          <w:trHeight w:val="240"/>
        </w:trPr>
        <w:tc>
          <w:tcPr>
            <w:tcW w:w="468" w:type="dxa"/>
          </w:tcPr>
          <w:p w14:paraId="5343C2E2" w14:textId="77777777" w:rsidR="00D239D7" w:rsidRPr="00CD1C88" w:rsidRDefault="00D239D7" w:rsidP="00CB72CE">
            <w:pPr>
              <w:bidi/>
              <w:spacing w:after="0" w:line="240" w:lineRule="auto"/>
              <w:rPr>
                <w:rFonts w:ascii="Simplified Arabic" w:hAnsi="Simplified Arabic" w:cs="Simplified Arabic"/>
              </w:rPr>
            </w:pPr>
          </w:p>
        </w:tc>
        <w:tc>
          <w:tcPr>
            <w:tcW w:w="6750" w:type="dxa"/>
            <w:gridSpan w:val="3"/>
          </w:tcPr>
          <w:p w14:paraId="6998366F" w14:textId="77777777" w:rsidR="00D239D7" w:rsidRPr="003E5E37" w:rsidRDefault="00D239D7" w:rsidP="00CB72CE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الفحص الميكانيكي لقضيب التوصيل الرئيسي والفحص البصري</w:t>
            </w:r>
          </w:p>
        </w:tc>
        <w:tc>
          <w:tcPr>
            <w:tcW w:w="630" w:type="dxa"/>
            <w:shd w:val="clear" w:color="auto" w:fill="B8CCE4" w:themeFill="accent1" w:themeFillTint="66"/>
            <w:vAlign w:val="center"/>
          </w:tcPr>
          <w:p w14:paraId="0F6D3477" w14:textId="77777777" w:rsidR="00D239D7" w:rsidRPr="00CD1C88" w:rsidRDefault="00D239D7" w:rsidP="00CB72C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6B828189" w14:textId="77777777" w:rsidR="00D239D7" w:rsidRPr="00CD1C88" w:rsidRDefault="00D239D7" w:rsidP="00CB72C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08B0497A" w14:textId="77777777" w:rsidR="00D239D7" w:rsidRPr="00CD1C88" w:rsidRDefault="00D239D7" w:rsidP="00CB72C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</w:tr>
      <w:tr w:rsidR="00D239D7" w:rsidRPr="00CD1C88" w14:paraId="406CCEE2" w14:textId="77777777" w:rsidTr="00857BBC">
        <w:trPr>
          <w:trHeight w:val="240"/>
        </w:trPr>
        <w:tc>
          <w:tcPr>
            <w:tcW w:w="468" w:type="dxa"/>
          </w:tcPr>
          <w:p w14:paraId="7EB4DB80" w14:textId="77777777" w:rsidR="00D239D7" w:rsidRPr="00CD1C88" w:rsidRDefault="00D239D7" w:rsidP="00CB72CE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1</w:t>
            </w:r>
          </w:p>
        </w:tc>
        <w:tc>
          <w:tcPr>
            <w:tcW w:w="6750" w:type="dxa"/>
            <w:gridSpan w:val="3"/>
          </w:tcPr>
          <w:p w14:paraId="7B55C232" w14:textId="77777777" w:rsidR="00D239D7" w:rsidRPr="00CD1C88" w:rsidRDefault="00D239D7" w:rsidP="00857BBC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rtl/>
                <w:lang w:bidi="ar-EG"/>
              </w:rPr>
              <w:t>تح</w:t>
            </w:r>
            <w:r w:rsidR="00857BBC">
              <w:rPr>
                <w:rFonts w:ascii="Simplified Arabic" w:hAnsi="Simplified Arabic" w:cs="Simplified Arabic" w:hint="cs"/>
                <w:rtl/>
              </w:rPr>
              <w:t>ق</w:t>
            </w:r>
            <w:r>
              <w:rPr>
                <w:rFonts w:ascii="Simplified Arabic" w:hAnsi="Simplified Arabic" w:cs="Simplified Arabic" w:hint="cs"/>
                <w:rtl/>
                <w:lang w:bidi="ar-EG"/>
              </w:rPr>
              <w:t xml:space="preserve">ق من امتثال أحجام  قضيب التوصيل </w:t>
            </w:r>
            <w:r w:rsidR="00857BBC">
              <w:rPr>
                <w:rFonts w:ascii="Simplified Arabic" w:hAnsi="Simplified Arabic" w:cs="Simplified Arabic" w:hint="cs"/>
                <w:rtl/>
                <w:lang w:bidi="ar-EG"/>
              </w:rPr>
              <w:t>ل</w:t>
            </w:r>
            <w:r>
              <w:rPr>
                <w:rFonts w:ascii="Simplified Arabic" w:hAnsi="Simplified Arabic" w:cs="Simplified Arabic" w:hint="cs"/>
                <w:rtl/>
                <w:lang w:bidi="ar-EG"/>
              </w:rPr>
              <w:t>لرسم التخطيطي للجهة المصنعة المعتمدة.</w:t>
            </w:r>
          </w:p>
        </w:tc>
        <w:tc>
          <w:tcPr>
            <w:tcW w:w="630" w:type="dxa"/>
            <w:shd w:val="clear" w:color="auto" w:fill="B8CCE4" w:themeFill="accent1" w:themeFillTint="66"/>
            <w:vAlign w:val="center"/>
          </w:tcPr>
          <w:p w14:paraId="2407EC61" w14:textId="77777777" w:rsidR="00D239D7" w:rsidRPr="00CD1C88" w:rsidRDefault="00D239D7" w:rsidP="00CB72C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84B27">
              <w:rPr>
                <w:rFonts w:ascii="Simplified Arabic" w:hAnsi="Simplified Arabic" w:cs="Simplified Arabic"/>
                <w:color w:val="000000"/>
              </w:rPr>
            </w:r>
            <w:r w:rsidR="00A84B2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5F041496" w14:textId="77777777" w:rsidR="00D239D7" w:rsidRPr="00CD1C88" w:rsidRDefault="00D239D7" w:rsidP="00CB72C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84B27">
              <w:rPr>
                <w:rFonts w:ascii="Simplified Arabic" w:hAnsi="Simplified Arabic" w:cs="Simplified Arabic"/>
                <w:color w:val="000000"/>
              </w:rPr>
            </w:r>
            <w:r w:rsidR="00A84B2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3A96A60B" w14:textId="77777777" w:rsidR="00D239D7" w:rsidRPr="00CD1C88" w:rsidRDefault="00D239D7" w:rsidP="00CB72C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84B27">
              <w:rPr>
                <w:rFonts w:ascii="Simplified Arabic" w:hAnsi="Simplified Arabic" w:cs="Simplified Arabic"/>
                <w:color w:val="000000"/>
              </w:rPr>
            </w:r>
            <w:r w:rsidR="00A84B2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D239D7" w:rsidRPr="00CD1C88" w14:paraId="1104642E" w14:textId="77777777" w:rsidTr="00857BBC">
        <w:trPr>
          <w:trHeight w:val="240"/>
        </w:trPr>
        <w:tc>
          <w:tcPr>
            <w:tcW w:w="468" w:type="dxa"/>
          </w:tcPr>
          <w:p w14:paraId="29499A9B" w14:textId="77777777" w:rsidR="00D239D7" w:rsidRPr="00CD1C88" w:rsidRDefault="00D239D7" w:rsidP="00CB72CE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2</w:t>
            </w:r>
          </w:p>
        </w:tc>
        <w:tc>
          <w:tcPr>
            <w:tcW w:w="6750" w:type="dxa"/>
            <w:gridSpan w:val="3"/>
          </w:tcPr>
          <w:p w14:paraId="07BCF25F" w14:textId="77777777" w:rsidR="00D239D7" w:rsidRPr="00CD1C88" w:rsidRDefault="00D239D7" w:rsidP="00CB72CE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rtl/>
                <w:lang w:bidi="ar-EG"/>
              </w:rPr>
              <w:t>فحص التلف المادي</w:t>
            </w:r>
            <w:r>
              <w:rPr>
                <w:rFonts w:ascii="Simplified Arabic" w:hAnsi="Simplified Arabic" w:cs="Simplified Arabic"/>
                <w:lang w:bidi="ar-EG"/>
              </w:rPr>
              <w:t>/</w:t>
            </w:r>
            <w:r>
              <w:rPr>
                <w:rFonts w:ascii="Simplified Arabic" w:hAnsi="Simplified Arabic" w:cs="Simplified Arabic" w:hint="cs"/>
                <w:rtl/>
                <w:lang w:bidi="ar-EG"/>
              </w:rPr>
              <w:t xml:space="preserve"> العيوب</w:t>
            </w:r>
          </w:p>
        </w:tc>
        <w:tc>
          <w:tcPr>
            <w:tcW w:w="630" w:type="dxa"/>
            <w:shd w:val="clear" w:color="auto" w:fill="B8CCE4" w:themeFill="accent1" w:themeFillTint="66"/>
            <w:vAlign w:val="center"/>
          </w:tcPr>
          <w:p w14:paraId="76AAD39E" w14:textId="77777777" w:rsidR="00D239D7" w:rsidRPr="00CD1C88" w:rsidRDefault="00D239D7" w:rsidP="00CB72C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84B27">
              <w:rPr>
                <w:rFonts w:ascii="Simplified Arabic" w:hAnsi="Simplified Arabic" w:cs="Simplified Arabic"/>
                <w:color w:val="000000"/>
              </w:rPr>
            </w:r>
            <w:r w:rsidR="00A84B2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12853B94" w14:textId="77777777" w:rsidR="00D239D7" w:rsidRPr="00CD1C88" w:rsidRDefault="00D239D7" w:rsidP="00CB72C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84B27">
              <w:rPr>
                <w:rFonts w:ascii="Simplified Arabic" w:hAnsi="Simplified Arabic" w:cs="Simplified Arabic"/>
                <w:color w:val="000000"/>
              </w:rPr>
            </w:r>
            <w:r w:rsidR="00A84B2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1C4B54E4" w14:textId="77777777" w:rsidR="00D239D7" w:rsidRPr="00CD1C88" w:rsidRDefault="00D239D7" w:rsidP="00CB72C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84B27">
              <w:rPr>
                <w:rFonts w:ascii="Simplified Arabic" w:hAnsi="Simplified Arabic" w:cs="Simplified Arabic"/>
                <w:color w:val="000000"/>
              </w:rPr>
            </w:r>
            <w:r w:rsidR="00A84B2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D239D7" w:rsidRPr="00CD1C88" w14:paraId="2B456622" w14:textId="77777777" w:rsidTr="00857BBC">
        <w:trPr>
          <w:trHeight w:val="240"/>
        </w:trPr>
        <w:tc>
          <w:tcPr>
            <w:tcW w:w="468" w:type="dxa"/>
          </w:tcPr>
          <w:p w14:paraId="7083F8C6" w14:textId="77777777" w:rsidR="00D239D7" w:rsidRPr="00CD1C88" w:rsidRDefault="00D239D7" w:rsidP="00CB72CE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3</w:t>
            </w:r>
          </w:p>
        </w:tc>
        <w:tc>
          <w:tcPr>
            <w:tcW w:w="6750" w:type="dxa"/>
            <w:gridSpan w:val="3"/>
          </w:tcPr>
          <w:p w14:paraId="11EBA963" w14:textId="77777777" w:rsidR="00D239D7" w:rsidRPr="00CD1C88" w:rsidRDefault="00D239D7" w:rsidP="00CB72CE">
            <w:pPr>
              <w:tabs>
                <w:tab w:val="left" w:pos="225"/>
              </w:tabs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تحقق من امتثال قضيب التوصيل إلى الرسومات المعتمدة.</w:t>
            </w:r>
          </w:p>
        </w:tc>
        <w:tc>
          <w:tcPr>
            <w:tcW w:w="630" w:type="dxa"/>
            <w:shd w:val="clear" w:color="auto" w:fill="B8CCE4" w:themeFill="accent1" w:themeFillTint="66"/>
            <w:vAlign w:val="center"/>
          </w:tcPr>
          <w:p w14:paraId="18CDEC58" w14:textId="77777777" w:rsidR="00D239D7" w:rsidRPr="00CD1C88" w:rsidRDefault="00D239D7" w:rsidP="00CB72C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84B27">
              <w:rPr>
                <w:rFonts w:ascii="Simplified Arabic" w:hAnsi="Simplified Arabic" w:cs="Simplified Arabic"/>
                <w:color w:val="000000"/>
              </w:rPr>
            </w:r>
            <w:r w:rsidR="00A84B2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2EF0BA58" w14:textId="77777777" w:rsidR="00D239D7" w:rsidRPr="00CD1C88" w:rsidRDefault="00D239D7" w:rsidP="00CB72C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84B27">
              <w:rPr>
                <w:rFonts w:ascii="Simplified Arabic" w:hAnsi="Simplified Arabic" w:cs="Simplified Arabic"/>
                <w:color w:val="000000"/>
              </w:rPr>
            </w:r>
            <w:r w:rsidR="00A84B2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64299BA8" w14:textId="77777777" w:rsidR="00D239D7" w:rsidRPr="00CD1C88" w:rsidRDefault="00D239D7" w:rsidP="00CB72C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84B27">
              <w:rPr>
                <w:rFonts w:ascii="Simplified Arabic" w:hAnsi="Simplified Arabic" w:cs="Simplified Arabic"/>
                <w:color w:val="000000"/>
              </w:rPr>
            </w:r>
            <w:r w:rsidR="00A84B2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D239D7" w:rsidRPr="00CD1C88" w14:paraId="60CF7C8A" w14:textId="77777777" w:rsidTr="00857BBC">
        <w:trPr>
          <w:trHeight w:val="240"/>
        </w:trPr>
        <w:tc>
          <w:tcPr>
            <w:tcW w:w="468" w:type="dxa"/>
          </w:tcPr>
          <w:p w14:paraId="206BE19F" w14:textId="77777777" w:rsidR="00D239D7" w:rsidRPr="00CD1C88" w:rsidRDefault="00D239D7" w:rsidP="00CB72CE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4</w:t>
            </w:r>
          </w:p>
        </w:tc>
        <w:tc>
          <w:tcPr>
            <w:tcW w:w="6750" w:type="dxa"/>
            <w:gridSpan w:val="3"/>
          </w:tcPr>
          <w:p w14:paraId="65BB5E3C" w14:textId="77777777" w:rsidR="00D239D7" w:rsidRPr="00CD1C88" w:rsidRDefault="00D239D7" w:rsidP="00CB72CE">
            <w:pPr>
              <w:tabs>
                <w:tab w:val="left" w:pos="225"/>
              </w:tabs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تحقق من إحكام كافة الوصلات المربوطة (طريقة مفتاح العزم)</w:t>
            </w:r>
          </w:p>
        </w:tc>
        <w:tc>
          <w:tcPr>
            <w:tcW w:w="630" w:type="dxa"/>
            <w:shd w:val="clear" w:color="auto" w:fill="B8CCE4" w:themeFill="accent1" w:themeFillTint="66"/>
            <w:vAlign w:val="center"/>
          </w:tcPr>
          <w:p w14:paraId="601B1CF4" w14:textId="77777777" w:rsidR="00D239D7" w:rsidRPr="00CD1C88" w:rsidRDefault="00D239D7" w:rsidP="00CB72C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84B27">
              <w:rPr>
                <w:rFonts w:ascii="Simplified Arabic" w:hAnsi="Simplified Arabic" w:cs="Simplified Arabic"/>
                <w:color w:val="000000"/>
              </w:rPr>
            </w:r>
            <w:r w:rsidR="00A84B2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0B32B1D5" w14:textId="77777777" w:rsidR="00D239D7" w:rsidRPr="00CD1C88" w:rsidRDefault="00D239D7" w:rsidP="00CB72C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84B27">
              <w:rPr>
                <w:rFonts w:ascii="Simplified Arabic" w:hAnsi="Simplified Arabic" w:cs="Simplified Arabic"/>
                <w:color w:val="000000"/>
              </w:rPr>
            </w:r>
            <w:r w:rsidR="00A84B2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32DCEF27" w14:textId="77777777" w:rsidR="00D239D7" w:rsidRPr="00CD1C88" w:rsidRDefault="00D239D7" w:rsidP="00CB72C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84B27">
              <w:rPr>
                <w:rFonts w:ascii="Simplified Arabic" w:hAnsi="Simplified Arabic" w:cs="Simplified Arabic"/>
                <w:color w:val="000000"/>
              </w:rPr>
            </w:r>
            <w:r w:rsidR="00A84B2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D239D7" w:rsidRPr="00CD1C88" w14:paraId="1A09D3FD" w14:textId="77777777" w:rsidTr="00857BBC">
        <w:trPr>
          <w:trHeight w:val="240"/>
        </w:trPr>
        <w:tc>
          <w:tcPr>
            <w:tcW w:w="468" w:type="dxa"/>
          </w:tcPr>
          <w:p w14:paraId="12E99E04" w14:textId="77777777" w:rsidR="00D239D7" w:rsidRPr="00CD1C88" w:rsidRDefault="00D239D7" w:rsidP="00CB72CE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5</w:t>
            </w:r>
          </w:p>
        </w:tc>
        <w:tc>
          <w:tcPr>
            <w:tcW w:w="6750" w:type="dxa"/>
            <w:gridSpan w:val="3"/>
          </w:tcPr>
          <w:p w14:paraId="275FB7CD" w14:textId="77777777" w:rsidR="00D239D7" w:rsidRPr="00CD1C88" w:rsidRDefault="00D239D7" w:rsidP="00CB72CE">
            <w:pPr>
              <w:tabs>
                <w:tab w:val="left" w:pos="180"/>
              </w:tabs>
              <w:bidi/>
              <w:spacing w:after="0" w:line="240" w:lineRule="auto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تحقق من توصيل تأريض الملحقات بشكل آمن.</w:t>
            </w:r>
          </w:p>
        </w:tc>
        <w:tc>
          <w:tcPr>
            <w:tcW w:w="630" w:type="dxa"/>
            <w:shd w:val="clear" w:color="auto" w:fill="B8CCE4" w:themeFill="accent1" w:themeFillTint="66"/>
            <w:vAlign w:val="center"/>
          </w:tcPr>
          <w:p w14:paraId="1E1AFDBB" w14:textId="77777777" w:rsidR="00D239D7" w:rsidRPr="00CD1C88" w:rsidRDefault="00D239D7" w:rsidP="00CB72C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84B27">
              <w:rPr>
                <w:rFonts w:ascii="Simplified Arabic" w:hAnsi="Simplified Arabic" w:cs="Simplified Arabic"/>
                <w:color w:val="000000"/>
              </w:rPr>
            </w:r>
            <w:r w:rsidR="00A84B2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0C84A2A3" w14:textId="77777777" w:rsidR="00D239D7" w:rsidRPr="00CD1C88" w:rsidRDefault="00D239D7" w:rsidP="00CB72C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84B27">
              <w:rPr>
                <w:rFonts w:ascii="Simplified Arabic" w:hAnsi="Simplified Arabic" w:cs="Simplified Arabic"/>
                <w:color w:val="000000"/>
              </w:rPr>
            </w:r>
            <w:r w:rsidR="00A84B2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5760076D" w14:textId="77777777" w:rsidR="00D239D7" w:rsidRPr="00CD1C88" w:rsidRDefault="00D239D7" w:rsidP="00CB72C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84B27">
              <w:rPr>
                <w:rFonts w:ascii="Simplified Arabic" w:hAnsi="Simplified Arabic" w:cs="Simplified Arabic"/>
                <w:color w:val="000000"/>
              </w:rPr>
            </w:r>
            <w:r w:rsidR="00A84B2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D239D7" w:rsidRPr="00CD1C88" w14:paraId="2D1531DB" w14:textId="77777777" w:rsidTr="00857BBC">
        <w:trPr>
          <w:trHeight w:val="240"/>
        </w:trPr>
        <w:tc>
          <w:tcPr>
            <w:tcW w:w="468" w:type="dxa"/>
          </w:tcPr>
          <w:p w14:paraId="06166043" w14:textId="77777777" w:rsidR="00D239D7" w:rsidRPr="00CD1C88" w:rsidRDefault="00D239D7" w:rsidP="00CB72CE">
            <w:pPr>
              <w:bidi/>
              <w:spacing w:after="0" w:line="240" w:lineRule="auto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6</w:t>
            </w:r>
          </w:p>
        </w:tc>
        <w:tc>
          <w:tcPr>
            <w:tcW w:w="6750" w:type="dxa"/>
            <w:gridSpan w:val="3"/>
          </w:tcPr>
          <w:p w14:paraId="2377AB88" w14:textId="77777777" w:rsidR="00D239D7" w:rsidRDefault="00D239D7" w:rsidP="00CB72CE">
            <w:pPr>
              <w:tabs>
                <w:tab w:val="left" w:pos="180"/>
              </w:tabs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فحص الغرف الداخلية للنظافة (خالية من </w:t>
            </w:r>
            <w:r w:rsidRPr="006F0392">
              <w:rPr>
                <w:rFonts w:ascii="Simplified Arabic" w:hAnsi="Simplified Arabic" w:cs="Simplified Arabic" w:hint="cs"/>
                <w:rtl/>
              </w:rPr>
              <w:t>الغبار</w:t>
            </w:r>
            <w:r w:rsidRPr="006F0392">
              <w:rPr>
                <w:rFonts w:ascii="Simplified Arabic" w:hAnsi="Simplified Arabic" w:cs="Simplified Arabic"/>
                <w:rtl/>
              </w:rPr>
              <w:t xml:space="preserve"> </w:t>
            </w:r>
            <w:r w:rsidRPr="006F0392">
              <w:rPr>
                <w:rFonts w:ascii="Simplified Arabic" w:hAnsi="Simplified Arabic" w:cs="Simplified Arabic" w:hint="cs"/>
                <w:rtl/>
              </w:rPr>
              <w:t>والرطوبة</w:t>
            </w:r>
            <w:r>
              <w:rPr>
                <w:rFonts w:ascii="Simplified Arabic" w:hAnsi="Simplified Arabic" w:cs="Simplified Arabic" w:hint="cs"/>
                <w:rtl/>
              </w:rPr>
              <w:t>)</w:t>
            </w:r>
          </w:p>
        </w:tc>
        <w:tc>
          <w:tcPr>
            <w:tcW w:w="630" w:type="dxa"/>
            <w:shd w:val="clear" w:color="auto" w:fill="B8CCE4" w:themeFill="accent1" w:themeFillTint="66"/>
            <w:vAlign w:val="center"/>
          </w:tcPr>
          <w:p w14:paraId="40FC34EE" w14:textId="77777777" w:rsidR="00D239D7" w:rsidRPr="00CD1C88" w:rsidRDefault="00D239D7" w:rsidP="00CB72C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84B27">
              <w:rPr>
                <w:rFonts w:ascii="Simplified Arabic" w:hAnsi="Simplified Arabic" w:cs="Simplified Arabic"/>
                <w:color w:val="000000"/>
              </w:rPr>
            </w:r>
            <w:r w:rsidR="00A84B2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268774F7" w14:textId="77777777" w:rsidR="00D239D7" w:rsidRPr="00CD1C88" w:rsidRDefault="00D239D7" w:rsidP="00CB72C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84B27">
              <w:rPr>
                <w:rFonts w:ascii="Simplified Arabic" w:hAnsi="Simplified Arabic" w:cs="Simplified Arabic"/>
                <w:color w:val="000000"/>
              </w:rPr>
            </w:r>
            <w:r w:rsidR="00A84B2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359EEDCA" w14:textId="77777777" w:rsidR="00D239D7" w:rsidRPr="00CD1C88" w:rsidRDefault="00D239D7" w:rsidP="00CB72C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84B27">
              <w:rPr>
                <w:rFonts w:ascii="Simplified Arabic" w:hAnsi="Simplified Arabic" w:cs="Simplified Arabic"/>
                <w:color w:val="000000"/>
              </w:rPr>
            </w:r>
            <w:r w:rsidR="00A84B2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D239D7" w:rsidRPr="00CD1C88" w14:paraId="144D08B0" w14:textId="77777777" w:rsidTr="00857BBC">
        <w:trPr>
          <w:trHeight w:val="240"/>
        </w:trPr>
        <w:tc>
          <w:tcPr>
            <w:tcW w:w="468" w:type="dxa"/>
          </w:tcPr>
          <w:p w14:paraId="21265F60" w14:textId="77777777" w:rsidR="00D239D7" w:rsidRPr="00CD1C88" w:rsidRDefault="00D239D7" w:rsidP="00CB72CE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7</w:t>
            </w:r>
          </w:p>
        </w:tc>
        <w:tc>
          <w:tcPr>
            <w:tcW w:w="6750" w:type="dxa"/>
            <w:gridSpan w:val="3"/>
          </w:tcPr>
          <w:p w14:paraId="58259DEC" w14:textId="77777777" w:rsidR="00D239D7" w:rsidRPr="00CD1C88" w:rsidRDefault="00D239D7" w:rsidP="00CB72CE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تحقق من </w:t>
            </w:r>
            <w:r w:rsidR="007C7D76">
              <w:rPr>
                <w:rFonts w:ascii="Simplified Arabic" w:hAnsi="Simplified Arabic" w:cs="Simplified Arabic" w:hint="cs"/>
                <w:rtl/>
              </w:rPr>
              <w:t>ال</w:t>
            </w:r>
            <w:r>
              <w:rPr>
                <w:rFonts w:ascii="Simplified Arabic" w:hAnsi="Simplified Arabic" w:cs="Simplified Arabic" w:hint="cs"/>
                <w:rtl/>
              </w:rPr>
              <w:t xml:space="preserve">سدادات </w:t>
            </w:r>
            <w:r w:rsidR="007C7D76">
              <w:rPr>
                <w:rFonts w:ascii="Simplified Arabic" w:hAnsi="Simplified Arabic" w:cs="Simplified Arabic" w:hint="cs"/>
                <w:rtl/>
              </w:rPr>
              <w:t>ال</w:t>
            </w:r>
            <w:r>
              <w:rPr>
                <w:rFonts w:ascii="Simplified Arabic" w:hAnsi="Simplified Arabic" w:cs="Simplified Arabic" w:hint="cs"/>
                <w:rtl/>
              </w:rPr>
              <w:t xml:space="preserve">مسيكة في كافة الوصلات بما في ذلك نقاط الواجهة الممتدة. </w:t>
            </w:r>
          </w:p>
        </w:tc>
        <w:tc>
          <w:tcPr>
            <w:tcW w:w="630" w:type="dxa"/>
            <w:shd w:val="clear" w:color="auto" w:fill="B8CCE4" w:themeFill="accent1" w:themeFillTint="66"/>
            <w:vAlign w:val="center"/>
          </w:tcPr>
          <w:p w14:paraId="36283B7B" w14:textId="77777777" w:rsidR="00D239D7" w:rsidRPr="00CD1C88" w:rsidRDefault="00D239D7" w:rsidP="00CB72C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84B27">
              <w:rPr>
                <w:rFonts w:ascii="Simplified Arabic" w:hAnsi="Simplified Arabic" w:cs="Simplified Arabic"/>
                <w:color w:val="000000"/>
              </w:rPr>
            </w:r>
            <w:r w:rsidR="00A84B2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407EA1DE" w14:textId="77777777" w:rsidR="00D239D7" w:rsidRPr="00CD1C88" w:rsidRDefault="00D239D7" w:rsidP="00CB72C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84B27">
              <w:rPr>
                <w:rFonts w:ascii="Simplified Arabic" w:hAnsi="Simplified Arabic" w:cs="Simplified Arabic"/>
                <w:color w:val="000000"/>
              </w:rPr>
            </w:r>
            <w:r w:rsidR="00A84B2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5514A6BA" w14:textId="77777777" w:rsidR="00D239D7" w:rsidRPr="00CD1C88" w:rsidRDefault="00D239D7" w:rsidP="00CB72C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84B27">
              <w:rPr>
                <w:rFonts w:ascii="Simplified Arabic" w:hAnsi="Simplified Arabic" w:cs="Simplified Arabic"/>
                <w:color w:val="000000"/>
              </w:rPr>
            </w:r>
            <w:r w:rsidR="00A84B2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D239D7" w:rsidRPr="00CD1C88" w14:paraId="6F4BD41F" w14:textId="77777777" w:rsidTr="00857BBC">
        <w:trPr>
          <w:trHeight w:val="240"/>
        </w:trPr>
        <w:tc>
          <w:tcPr>
            <w:tcW w:w="468" w:type="dxa"/>
          </w:tcPr>
          <w:p w14:paraId="6A52F69E" w14:textId="77777777" w:rsidR="00D239D7" w:rsidRPr="00CD1C88" w:rsidRDefault="00D239D7" w:rsidP="00CB72CE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8</w:t>
            </w:r>
          </w:p>
        </w:tc>
        <w:tc>
          <w:tcPr>
            <w:tcW w:w="6750" w:type="dxa"/>
            <w:gridSpan w:val="3"/>
          </w:tcPr>
          <w:p w14:paraId="0BCBEB76" w14:textId="77777777" w:rsidR="00D239D7" w:rsidRPr="00CD1C88" w:rsidRDefault="00D239D7" w:rsidP="00CB72CE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تحقق من عوازل دعم مكثف قضيب التوصيل للعزل المتصدع والخزف المكسور الخ.</w:t>
            </w:r>
          </w:p>
        </w:tc>
        <w:tc>
          <w:tcPr>
            <w:tcW w:w="630" w:type="dxa"/>
            <w:shd w:val="clear" w:color="auto" w:fill="B8CCE4" w:themeFill="accent1" w:themeFillTint="66"/>
            <w:vAlign w:val="center"/>
          </w:tcPr>
          <w:p w14:paraId="2914BC1A" w14:textId="77777777" w:rsidR="00D239D7" w:rsidRPr="00CD1C88" w:rsidRDefault="00D239D7" w:rsidP="00CB72C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84B27">
              <w:rPr>
                <w:rFonts w:ascii="Simplified Arabic" w:hAnsi="Simplified Arabic" w:cs="Simplified Arabic"/>
                <w:color w:val="000000"/>
              </w:rPr>
            </w:r>
            <w:r w:rsidR="00A84B2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1B80E7B2" w14:textId="77777777" w:rsidR="00D239D7" w:rsidRPr="00CD1C88" w:rsidRDefault="00D239D7" w:rsidP="00CB72C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84B27">
              <w:rPr>
                <w:rFonts w:ascii="Simplified Arabic" w:hAnsi="Simplified Arabic" w:cs="Simplified Arabic"/>
                <w:color w:val="000000"/>
              </w:rPr>
            </w:r>
            <w:r w:rsidR="00A84B2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3B455E9F" w14:textId="77777777" w:rsidR="00D239D7" w:rsidRPr="00CD1C88" w:rsidRDefault="00D239D7" w:rsidP="00CB72C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84B27">
              <w:rPr>
                <w:rFonts w:ascii="Simplified Arabic" w:hAnsi="Simplified Arabic" w:cs="Simplified Arabic"/>
                <w:color w:val="000000"/>
              </w:rPr>
            </w:r>
            <w:r w:rsidR="00A84B2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D239D7" w:rsidRPr="00CD1C88" w14:paraId="315ECA9B" w14:textId="77777777" w:rsidTr="00857BBC">
        <w:trPr>
          <w:trHeight w:val="240"/>
        </w:trPr>
        <w:tc>
          <w:tcPr>
            <w:tcW w:w="468" w:type="dxa"/>
          </w:tcPr>
          <w:p w14:paraId="4B15ABB6" w14:textId="77777777" w:rsidR="00D239D7" w:rsidRPr="00CD1C88" w:rsidRDefault="00D239D7" w:rsidP="00CB72CE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9</w:t>
            </w:r>
          </w:p>
        </w:tc>
        <w:tc>
          <w:tcPr>
            <w:tcW w:w="6750" w:type="dxa"/>
            <w:gridSpan w:val="3"/>
          </w:tcPr>
          <w:p w14:paraId="1969481A" w14:textId="77777777" w:rsidR="00D239D7" w:rsidRPr="00CD1C88" w:rsidRDefault="00D239D7" w:rsidP="00CB72CE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rtl/>
                <w:lang w:bidi="ar-EG"/>
              </w:rPr>
              <w:t>تحقق من جودة أعمال الطلاء (الداخلي</w:t>
            </w:r>
            <w:r w:rsidR="007C7D76">
              <w:rPr>
                <w:rFonts w:ascii="Simplified Arabic" w:hAnsi="Simplified Arabic" w:cs="Simplified Arabic" w:hint="cs"/>
                <w:rtl/>
                <w:lang w:bidi="ar-EG"/>
              </w:rPr>
              <w:t>ة</w:t>
            </w:r>
            <w:r>
              <w:rPr>
                <w:rFonts w:ascii="Simplified Arabic" w:hAnsi="Simplified Arabic" w:cs="Simplified Arabic" w:hint="cs"/>
                <w:rtl/>
                <w:lang w:bidi="ar-EG"/>
              </w:rPr>
              <w:t xml:space="preserve"> والخارجي</w:t>
            </w:r>
            <w:r w:rsidR="007C7D76">
              <w:rPr>
                <w:rFonts w:ascii="Simplified Arabic" w:hAnsi="Simplified Arabic" w:cs="Simplified Arabic" w:hint="cs"/>
                <w:rtl/>
                <w:lang w:bidi="ar-EG"/>
              </w:rPr>
              <w:t>ة</w:t>
            </w:r>
            <w:r>
              <w:rPr>
                <w:rFonts w:ascii="Simplified Arabic" w:hAnsi="Simplified Arabic" w:cs="Simplified Arabic" w:hint="cs"/>
                <w:rtl/>
                <w:lang w:bidi="ar-EG"/>
              </w:rPr>
              <w:t>)</w:t>
            </w:r>
          </w:p>
        </w:tc>
        <w:tc>
          <w:tcPr>
            <w:tcW w:w="630" w:type="dxa"/>
            <w:shd w:val="clear" w:color="auto" w:fill="B8CCE4" w:themeFill="accent1" w:themeFillTint="66"/>
            <w:vAlign w:val="center"/>
          </w:tcPr>
          <w:p w14:paraId="76FFBEE5" w14:textId="77777777" w:rsidR="00D239D7" w:rsidRPr="00CD1C88" w:rsidRDefault="00D239D7" w:rsidP="00CB72C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84B27">
              <w:rPr>
                <w:rFonts w:ascii="Simplified Arabic" w:hAnsi="Simplified Arabic" w:cs="Simplified Arabic"/>
                <w:color w:val="000000"/>
              </w:rPr>
            </w:r>
            <w:r w:rsidR="00A84B2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4C4B52E6" w14:textId="77777777" w:rsidR="00D239D7" w:rsidRPr="00CD1C88" w:rsidRDefault="00D239D7" w:rsidP="00CB72C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84B27">
              <w:rPr>
                <w:rFonts w:ascii="Simplified Arabic" w:hAnsi="Simplified Arabic" w:cs="Simplified Arabic"/>
                <w:color w:val="000000"/>
              </w:rPr>
            </w:r>
            <w:r w:rsidR="00A84B2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00B81734" w14:textId="77777777" w:rsidR="00D239D7" w:rsidRPr="00CD1C88" w:rsidRDefault="00D239D7" w:rsidP="00CB72C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84B27">
              <w:rPr>
                <w:rFonts w:ascii="Simplified Arabic" w:hAnsi="Simplified Arabic" w:cs="Simplified Arabic"/>
                <w:color w:val="000000"/>
              </w:rPr>
            </w:r>
            <w:r w:rsidR="00A84B2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D239D7" w:rsidRPr="00CD1C88" w14:paraId="5E251C15" w14:textId="77777777" w:rsidTr="00857BBC">
        <w:trPr>
          <w:trHeight w:val="240"/>
        </w:trPr>
        <w:tc>
          <w:tcPr>
            <w:tcW w:w="468" w:type="dxa"/>
          </w:tcPr>
          <w:p w14:paraId="1C8F764D" w14:textId="77777777" w:rsidR="00D239D7" w:rsidRPr="00CD1C88" w:rsidRDefault="00D239D7" w:rsidP="00CB72CE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10</w:t>
            </w:r>
          </w:p>
        </w:tc>
        <w:tc>
          <w:tcPr>
            <w:tcW w:w="6750" w:type="dxa"/>
            <w:gridSpan w:val="3"/>
          </w:tcPr>
          <w:p w14:paraId="46BA2CB8" w14:textId="77777777" w:rsidR="00D239D7" w:rsidRPr="00CD1C88" w:rsidRDefault="00D239D7" w:rsidP="00CB72CE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rtl/>
                <w:lang w:bidi="ar-EG"/>
              </w:rPr>
              <w:t>تحقق من عدم حجب فتحات التهوية وال</w:t>
            </w:r>
            <w:r w:rsidRPr="00E37E96">
              <w:rPr>
                <w:rFonts w:ascii="Simplified Arabic" w:hAnsi="Simplified Arabic" w:cs="Simplified Arabic" w:hint="cs"/>
                <w:rtl/>
                <w:lang w:bidi="ar-EG"/>
              </w:rPr>
              <w:t>فحص</w:t>
            </w:r>
            <w:r w:rsidRPr="00E37E96">
              <w:rPr>
                <w:rFonts w:ascii="Simplified Arabic" w:hAnsi="Simplified Arabic" w:cs="Simplified Arabic"/>
                <w:rtl/>
                <w:lang w:bidi="ar-EG"/>
              </w:rPr>
              <w:t xml:space="preserve"> </w:t>
            </w:r>
            <w:r w:rsidRPr="00E37E96">
              <w:rPr>
                <w:rFonts w:ascii="Simplified Arabic" w:hAnsi="Simplified Arabic" w:cs="Simplified Arabic" w:hint="cs"/>
                <w:rtl/>
                <w:lang w:bidi="ar-EG"/>
              </w:rPr>
              <w:t>ضد</w:t>
            </w:r>
            <w:r w:rsidRPr="00E37E96">
              <w:rPr>
                <w:rFonts w:ascii="Simplified Arabic" w:hAnsi="Simplified Arabic" w:cs="Simplified Arabic"/>
                <w:rtl/>
                <w:lang w:bidi="ar-EG"/>
              </w:rPr>
              <w:t xml:space="preserve"> </w:t>
            </w:r>
            <w:r w:rsidRPr="00E37E96">
              <w:rPr>
                <w:rFonts w:ascii="Simplified Arabic" w:hAnsi="Simplified Arabic" w:cs="Simplified Arabic" w:hint="cs"/>
                <w:rtl/>
                <w:lang w:bidi="ar-EG"/>
              </w:rPr>
              <w:t>دخول</w:t>
            </w:r>
            <w:r w:rsidRPr="00E37E96">
              <w:rPr>
                <w:rFonts w:ascii="Simplified Arabic" w:hAnsi="Simplified Arabic" w:cs="Simplified Arabic"/>
                <w:rtl/>
                <w:lang w:bidi="ar-EG"/>
              </w:rPr>
              <w:t xml:space="preserve"> </w:t>
            </w:r>
            <w:r w:rsidRPr="00E37E96">
              <w:rPr>
                <w:rFonts w:ascii="Simplified Arabic" w:hAnsi="Simplified Arabic" w:cs="Simplified Arabic" w:hint="cs"/>
                <w:rtl/>
                <w:lang w:bidi="ar-EG"/>
              </w:rPr>
              <w:t>الحشرات</w:t>
            </w:r>
            <w:r w:rsidRPr="00E37E96">
              <w:rPr>
                <w:rFonts w:ascii="Simplified Arabic" w:hAnsi="Simplified Arabic" w:cs="Simplified Arabic"/>
                <w:rtl/>
                <w:lang w:bidi="ar-EG"/>
              </w:rPr>
              <w:t xml:space="preserve"> </w:t>
            </w:r>
            <w:r w:rsidRPr="00E37E96">
              <w:rPr>
                <w:rFonts w:ascii="Simplified Arabic" w:hAnsi="Simplified Arabic" w:cs="Simplified Arabic" w:hint="cs"/>
                <w:rtl/>
                <w:lang w:bidi="ar-EG"/>
              </w:rPr>
              <w:t>والمطر</w:t>
            </w:r>
            <w:r w:rsidRPr="00E37E96">
              <w:rPr>
                <w:rFonts w:ascii="Simplified Arabic" w:hAnsi="Simplified Arabic" w:cs="Simplified Arabic"/>
                <w:rtl/>
                <w:lang w:bidi="ar-EG"/>
              </w:rPr>
              <w:t>.</w:t>
            </w:r>
          </w:p>
        </w:tc>
        <w:tc>
          <w:tcPr>
            <w:tcW w:w="630" w:type="dxa"/>
            <w:shd w:val="clear" w:color="auto" w:fill="B8CCE4" w:themeFill="accent1" w:themeFillTint="66"/>
            <w:vAlign w:val="center"/>
          </w:tcPr>
          <w:p w14:paraId="6F526EA3" w14:textId="77777777" w:rsidR="00D239D7" w:rsidRPr="00CD1C88" w:rsidRDefault="00D239D7" w:rsidP="00CB72C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84B27">
              <w:rPr>
                <w:rFonts w:ascii="Simplified Arabic" w:hAnsi="Simplified Arabic" w:cs="Simplified Arabic"/>
                <w:color w:val="000000"/>
              </w:rPr>
            </w:r>
            <w:r w:rsidR="00A84B2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486B5900" w14:textId="77777777" w:rsidR="00D239D7" w:rsidRPr="00CD1C88" w:rsidRDefault="00D239D7" w:rsidP="00CB72C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84B27">
              <w:rPr>
                <w:rFonts w:ascii="Simplified Arabic" w:hAnsi="Simplified Arabic" w:cs="Simplified Arabic"/>
                <w:color w:val="000000"/>
              </w:rPr>
            </w:r>
            <w:r w:rsidR="00A84B2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59424385" w14:textId="77777777" w:rsidR="00D239D7" w:rsidRPr="00CD1C88" w:rsidRDefault="00D239D7" w:rsidP="00CB72C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84B27">
              <w:rPr>
                <w:rFonts w:ascii="Simplified Arabic" w:hAnsi="Simplified Arabic" w:cs="Simplified Arabic"/>
                <w:color w:val="000000"/>
              </w:rPr>
            </w:r>
            <w:r w:rsidR="00A84B2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D239D7" w:rsidRPr="00CD1C88" w14:paraId="6038CCD1" w14:textId="77777777" w:rsidTr="00857BBC">
        <w:trPr>
          <w:trHeight w:val="240"/>
        </w:trPr>
        <w:tc>
          <w:tcPr>
            <w:tcW w:w="468" w:type="dxa"/>
          </w:tcPr>
          <w:p w14:paraId="50B33881" w14:textId="77777777" w:rsidR="00D239D7" w:rsidRPr="00CD1C88" w:rsidRDefault="00D239D7" w:rsidP="00CB72CE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11</w:t>
            </w:r>
          </w:p>
        </w:tc>
        <w:tc>
          <w:tcPr>
            <w:tcW w:w="6750" w:type="dxa"/>
            <w:gridSpan w:val="3"/>
          </w:tcPr>
          <w:p w14:paraId="068B95C4" w14:textId="77777777" w:rsidR="00D239D7" w:rsidRPr="00CD1C88" w:rsidRDefault="00D239D7" w:rsidP="00CB72CE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تم توفير فتحات صرف الرطوبة في الجزء السفلي من الملحق.</w:t>
            </w:r>
          </w:p>
        </w:tc>
        <w:tc>
          <w:tcPr>
            <w:tcW w:w="630" w:type="dxa"/>
            <w:shd w:val="clear" w:color="auto" w:fill="B8CCE4" w:themeFill="accent1" w:themeFillTint="66"/>
            <w:vAlign w:val="center"/>
          </w:tcPr>
          <w:p w14:paraId="33FD3F12" w14:textId="77777777" w:rsidR="00D239D7" w:rsidRPr="00CD1C88" w:rsidRDefault="00D239D7" w:rsidP="00CB72C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84B27">
              <w:rPr>
                <w:rFonts w:ascii="Simplified Arabic" w:hAnsi="Simplified Arabic" w:cs="Simplified Arabic"/>
                <w:color w:val="000000"/>
              </w:rPr>
            </w:r>
            <w:r w:rsidR="00A84B2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1569583A" w14:textId="77777777" w:rsidR="00D239D7" w:rsidRPr="00CD1C88" w:rsidRDefault="00D239D7" w:rsidP="00CB72C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84B27">
              <w:rPr>
                <w:rFonts w:ascii="Simplified Arabic" w:hAnsi="Simplified Arabic" w:cs="Simplified Arabic"/>
                <w:color w:val="000000"/>
              </w:rPr>
            </w:r>
            <w:r w:rsidR="00A84B2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056A75E0" w14:textId="77777777" w:rsidR="00D239D7" w:rsidRPr="00CD1C88" w:rsidRDefault="00D239D7" w:rsidP="00CB72C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84B27">
              <w:rPr>
                <w:rFonts w:ascii="Simplified Arabic" w:hAnsi="Simplified Arabic" w:cs="Simplified Arabic"/>
                <w:color w:val="000000"/>
              </w:rPr>
            </w:r>
            <w:r w:rsidR="00A84B2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D239D7" w:rsidRPr="00CD1C88" w14:paraId="7183E94D" w14:textId="77777777" w:rsidTr="00857BBC">
        <w:trPr>
          <w:trHeight w:val="240"/>
        </w:trPr>
        <w:tc>
          <w:tcPr>
            <w:tcW w:w="468" w:type="dxa"/>
          </w:tcPr>
          <w:p w14:paraId="7E1661D6" w14:textId="77777777" w:rsidR="00D239D7" w:rsidRPr="00CD1C88" w:rsidRDefault="00D239D7" w:rsidP="00CB72CE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12</w:t>
            </w:r>
          </w:p>
        </w:tc>
        <w:tc>
          <w:tcPr>
            <w:tcW w:w="6750" w:type="dxa"/>
            <w:gridSpan w:val="3"/>
          </w:tcPr>
          <w:p w14:paraId="3BB44EDF" w14:textId="77777777" w:rsidR="00D239D7" w:rsidRPr="00CD1C88" w:rsidRDefault="00D239D7" w:rsidP="00CB72CE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 w:rsidRPr="006C695D">
              <w:rPr>
                <w:rFonts w:ascii="Simplified Arabic" w:hAnsi="Simplified Arabic" w:cs="Simplified Arabic" w:hint="cs"/>
                <w:rtl/>
              </w:rPr>
              <w:t>التحقق</w:t>
            </w:r>
            <w:r w:rsidRPr="006C695D">
              <w:rPr>
                <w:rFonts w:ascii="Simplified Arabic" w:hAnsi="Simplified Arabic" w:cs="Simplified Arabic"/>
                <w:rtl/>
              </w:rPr>
              <w:t xml:space="preserve"> </w:t>
            </w:r>
            <w:r w:rsidRPr="006C695D">
              <w:rPr>
                <w:rFonts w:ascii="Simplified Arabic" w:hAnsi="Simplified Arabic" w:cs="Simplified Arabic" w:hint="cs"/>
                <w:rtl/>
              </w:rPr>
              <w:t>من</w:t>
            </w:r>
            <w:r w:rsidRPr="006C695D">
              <w:rPr>
                <w:rFonts w:ascii="Simplified Arabic" w:hAnsi="Simplified Arabic" w:cs="Simplified Arabic"/>
                <w:rtl/>
              </w:rPr>
              <w:t xml:space="preserve"> </w:t>
            </w:r>
            <w:r w:rsidRPr="006C695D">
              <w:rPr>
                <w:rFonts w:ascii="Simplified Arabic" w:hAnsi="Simplified Arabic" w:cs="Simplified Arabic" w:hint="cs"/>
                <w:rtl/>
              </w:rPr>
              <w:t>سخانات</w:t>
            </w:r>
            <w:r w:rsidRPr="006C695D">
              <w:rPr>
                <w:rFonts w:ascii="Simplified Arabic" w:hAnsi="Simplified Arabic" w:cs="Simplified Arabic"/>
                <w:rtl/>
              </w:rPr>
              <w:t xml:space="preserve"> </w:t>
            </w:r>
            <w:r w:rsidRPr="006C695D">
              <w:rPr>
                <w:rFonts w:ascii="Simplified Arabic" w:hAnsi="Simplified Arabic" w:cs="Simplified Arabic" w:hint="cs"/>
                <w:rtl/>
              </w:rPr>
              <w:t>مكافحة</w:t>
            </w:r>
            <w:r w:rsidRPr="006C695D">
              <w:rPr>
                <w:rFonts w:ascii="Simplified Arabic" w:hAnsi="Simplified Arabic" w:cs="Simplified Arabic"/>
                <w:rtl/>
              </w:rPr>
              <w:t xml:space="preserve"> </w:t>
            </w:r>
            <w:r w:rsidRPr="006C695D">
              <w:rPr>
                <w:rFonts w:ascii="Simplified Arabic" w:hAnsi="Simplified Arabic" w:cs="Simplified Arabic" w:hint="cs"/>
                <w:rtl/>
              </w:rPr>
              <w:t>التكثيف</w:t>
            </w:r>
            <w:r w:rsidRPr="006C695D">
              <w:rPr>
                <w:rFonts w:ascii="Simplified Arabic" w:hAnsi="Simplified Arabic" w:cs="Simplified Arabic"/>
                <w:rtl/>
              </w:rPr>
              <w:t xml:space="preserve"> </w:t>
            </w:r>
            <w:r w:rsidRPr="006C695D">
              <w:rPr>
                <w:rFonts w:ascii="Simplified Arabic" w:hAnsi="Simplified Arabic" w:cs="Simplified Arabic" w:hint="cs"/>
                <w:rtl/>
              </w:rPr>
              <w:t>المركبة</w:t>
            </w:r>
            <w:r w:rsidRPr="006C695D">
              <w:rPr>
                <w:rFonts w:ascii="Simplified Arabic" w:hAnsi="Simplified Arabic" w:cs="Simplified Arabic"/>
                <w:rtl/>
              </w:rPr>
              <w:t xml:space="preserve"> </w:t>
            </w:r>
            <w:r w:rsidRPr="006C695D">
              <w:rPr>
                <w:rFonts w:ascii="Simplified Arabic" w:hAnsi="Simplified Arabic" w:cs="Simplified Arabic" w:hint="cs"/>
                <w:rtl/>
              </w:rPr>
              <w:t>في</w:t>
            </w:r>
            <w:r w:rsidRPr="006C695D">
              <w:rPr>
                <w:rFonts w:ascii="Simplified Arabic" w:hAnsi="Simplified Arabic" w:cs="Simplified Arabic"/>
                <w:rtl/>
              </w:rPr>
              <w:t xml:space="preserve"> </w:t>
            </w:r>
            <w:r w:rsidRPr="006C695D">
              <w:rPr>
                <w:rFonts w:ascii="Simplified Arabic" w:hAnsi="Simplified Arabic" w:cs="Simplified Arabic" w:hint="cs"/>
                <w:rtl/>
              </w:rPr>
              <w:t>المواقع</w:t>
            </w:r>
            <w:r w:rsidRPr="006C695D">
              <w:rPr>
                <w:rFonts w:ascii="Simplified Arabic" w:hAnsi="Simplified Arabic" w:cs="Simplified Arabic"/>
                <w:rtl/>
              </w:rPr>
              <w:t xml:space="preserve"> </w:t>
            </w:r>
            <w:r w:rsidRPr="006C695D">
              <w:rPr>
                <w:rFonts w:ascii="Simplified Arabic" w:hAnsi="Simplified Arabic" w:cs="Simplified Arabic" w:hint="cs"/>
                <w:rtl/>
              </w:rPr>
              <w:t>الصحيحة</w:t>
            </w:r>
            <w:r w:rsidRPr="006C695D">
              <w:rPr>
                <w:rFonts w:ascii="Simplified Arabic" w:hAnsi="Simplified Arabic" w:cs="Simplified Arabic"/>
                <w:rtl/>
              </w:rPr>
              <w:t xml:space="preserve"> (</w:t>
            </w:r>
            <w:r w:rsidRPr="006C695D">
              <w:rPr>
                <w:rFonts w:ascii="Simplified Arabic" w:hAnsi="Simplified Arabic" w:cs="Simplified Arabic" w:hint="cs"/>
                <w:rtl/>
              </w:rPr>
              <w:t>أسفل</w:t>
            </w:r>
            <w:r w:rsidRPr="006C695D">
              <w:rPr>
                <w:rFonts w:ascii="Simplified Arabic" w:hAnsi="Simplified Arabic" w:cs="Simplified Arabic"/>
                <w:rtl/>
              </w:rPr>
              <w:t>)</w:t>
            </w:r>
          </w:p>
        </w:tc>
        <w:tc>
          <w:tcPr>
            <w:tcW w:w="630" w:type="dxa"/>
            <w:shd w:val="clear" w:color="auto" w:fill="B8CCE4" w:themeFill="accent1" w:themeFillTint="66"/>
            <w:vAlign w:val="center"/>
          </w:tcPr>
          <w:p w14:paraId="0F428BDE" w14:textId="77777777" w:rsidR="00D239D7" w:rsidRPr="00CD1C88" w:rsidRDefault="00D239D7" w:rsidP="00CB72C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84B27">
              <w:rPr>
                <w:rFonts w:ascii="Simplified Arabic" w:hAnsi="Simplified Arabic" w:cs="Simplified Arabic"/>
                <w:color w:val="000000"/>
              </w:rPr>
            </w:r>
            <w:r w:rsidR="00A84B2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06FC88BC" w14:textId="77777777" w:rsidR="00D239D7" w:rsidRPr="00CD1C88" w:rsidRDefault="00D239D7" w:rsidP="00CB72C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84B27">
              <w:rPr>
                <w:rFonts w:ascii="Simplified Arabic" w:hAnsi="Simplified Arabic" w:cs="Simplified Arabic"/>
                <w:color w:val="000000"/>
              </w:rPr>
            </w:r>
            <w:r w:rsidR="00A84B2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211659E8" w14:textId="77777777" w:rsidR="00D239D7" w:rsidRPr="00CD1C88" w:rsidRDefault="00D239D7" w:rsidP="00CB72C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84B27">
              <w:rPr>
                <w:rFonts w:ascii="Simplified Arabic" w:hAnsi="Simplified Arabic" w:cs="Simplified Arabic"/>
                <w:color w:val="000000"/>
              </w:rPr>
            </w:r>
            <w:r w:rsidR="00A84B2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D239D7" w:rsidRPr="00CD1C88" w14:paraId="76EF3380" w14:textId="77777777" w:rsidTr="00857BBC">
        <w:trPr>
          <w:trHeight w:val="240"/>
        </w:trPr>
        <w:tc>
          <w:tcPr>
            <w:tcW w:w="468" w:type="dxa"/>
          </w:tcPr>
          <w:p w14:paraId="6C9A2EDF" w14:textId="77777777" w:rsidR="00D239D7" w:rsidRDefault="00D239D7" w:rsidP="00CB72CE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6750" w:type="dxa"/>
            <w:gridSpan w:val="3"/>
          </w:tcPr>
          <w:p w14:paraId="7205239C" w14:textId="77777777" w:rsidR="00D239D7" w:rsidRPr="003E5E37" w:rsidRDefault="00D239D7" w:rsidP="00CB72CE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 xml:space="preserve">الفحص الكهربائي لقضيب التوصيل الرئيسي </w:t>
            </w:r>
          </w:p>
        </w:tc>
        <w:tc>
          <w:tcPr>
            <w:tcW w:w="630" w:type="dxa"/>
            <w:shd w:val="clear" w:color="auto" w:fill="B8CCE4" w:themeFill="accent1" w:themeFillTint="66"/>
            <w:vAlign w:val="center"/>
          </w:tcPr>
          <w:p w14:paraId="4A340897" w14:textId="77777777" w:rsidR="00D239D7" w:rsidRPr="00CD1C88" w:rsidRDefault="00D239D7" w:rsidP="00CB72C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493A5881" w14:textId="77777777" w:rsidR="00D239D7" w:rsidRPr="00CD1C88" w:rsidRDefault="00D239D7" w:rsidP="00CB72C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5E6229EC" w14:textId="77777777" w:rsidR="00D239D7" w:rsidRPr="00CD1C88" w:rsidRDefault="00D239D7" w:rsidP="00CB72C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</w:tr>
      <w:tr w:rsidR="00D239D7" w:rsidRPr="00CD1C88" w14:paraId="2B90F1DE" w14:textId="77777777" w:rsidTr="00857BBC">
        <w:trPr>
          <w:trHeight w:val="240"/>
        </w:trPr>
        <w:tc>
          <w:tcPr>
            <w:tcW w:w="468" w:type="dxa"/>
          </w:tcPr>
          <w:p w14:paraId="51979D80" w14:textId="77777777" w:rsidR="00D239D7" w:rsidRPr="00CD1C88" w:rsidRDefault="00D239D7" w:rsidP="00CB72CE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13</w:t>
            </w:r>
          </w:p>
        </w:tc>
        <w:tc>
          <w:tcPr>
            <w:tcW w:w="6750" w:type="dxa"/>
            <w:gridSpan w:val="3"/>
          </w:tcPr>
          <w:p w14:paraId="408215D6" w14:textId="77777777" w:rsidR="00D239D7" w:rsidRPr="00CD1C88" w:rsidRDefault="00D239D7" w:rsidP="00CB72CE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تم اختبار مقاومة العزل وتم قبوله.</w:t>
            </w:r>
          </w:p>
        </w:tc>
        <w:tc>
          <w:tcPr>
            <w:tcW w:w="630" w:type="dxa"/>
            <w:shd w:val="clear" w:color="auto" w:fill="B8CCE4" w:themeFill="accent1" w:themeFillTint="66"/>
            <w:vAlign w:val="center"/>
          </w:tcPr>
          <w:p w14:paraId="598C8084" w14:textId="77777777" w:rsidR="00D239D7" w:rsidRPr="00CD1C88" w:rsidRDefault="00D239D7" w:rsidP="00CB72C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84B27">
              <w:rPr>
                <w:rFonts w:ascii="Simplified Arabic" w:hAnsi="Simplified Arabic" w:cs="Simplified Arabic"/>
                <w:color w:val="000000"/>
              </w:rPr>
            </w:r>
            <w:r w:rsidR="00A84B2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7E2B369E" w14:textId="77777777" w:rsidR="00D239D7" w:rsidRPr="00CD1C88" w:rsidRDefault="00D239D7" w:rsidP="00CB72C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84B27">
              <w:rPr>
                <w:rFonts w:ascii="Simplified Arabic" w:hAnsi="Simplified Arabic" w:cs="Simplified Arabic"/>
                <w:color w:val="000000"/>
              </w:rPr>
            </w:r>
            <w:r w:rsidR="00A84B2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5ADB5677" w14:textId="77777777" w:rsidR="00D239D7" w:rsidRPr="00CD1C88" w:rsidRDefault="00D239D7" w:rsidP="00CB72C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84B27">
              <w:rPr>
                <w:rFonts w:ascii="Simplified Arabic" w:hAnsi="Simplified Arabic" w:cs="Simplified Arabic"/>
                <w:color w:val="000000"/>
              </w:rPr>
            </w:r>
            <w:r w:rsidR="00A84B2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D239D7" w:rsidRPr="00CD1C88" w14:paraId="786F2917" w14:textId="77777777" w:rsidTr="00857BBC">
        <w:trPr>
          <w:trHeight w:val="240"/>
        </w:trPr>
        <w:tc>
          <w:tcPr>
            <w:tcW w:w="468" w:type="dxa"/>
          </w:tcPr>
          <w:p w14:paraId="729B94EE" w14:textId="77777777" w:rsidR="00D239D7" w:rsidRPr="00CD1C88" w:rsidRDefault="00D239D7" w:rsidP="00CB72CE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14</w:t>
            </w:r>
          </w:p>
        </w:tc>
        <w:tc>
          <w:tcPr>
            <w:tcW w:w="6750" w:type="dxa"/>
            <w:gridSpan w:val="3"/>
          </w:tcPr>
          <w:p w14:paraId="55AD7302" w14:textId="77777777" w:rsidR="00D239D7" w:rsidRPr="00CD1C88" w:rsidRDefault="00D239D7" w:rsidP="00CB72CE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تم اختبار مقاومة الاتصال للمفاصل والوصلات وتم قبولها. </w:t>
            </w:r>
          </w:p>
        </w:tc>
        <w:tc>
          <w:tcPr>
            <w:tcW w:w="630" w:type="dxa"/>
            <w:shd w:val="clear" w:color="auto" w:fill="B8CCE4" w:themeFill="accent1" w:themeFillTint="66"/>
            <w:vAlign w:val="center"/>
          </w:tcPr>
          <w:p w14:paraId="7A21FA00" w14:textId="77777777" w:rsidR="00D239D7" w:rsidRPr="00CD1C88" w:rsidRDefault="00D239D7" w:rsidP="00CB72C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84B27">
              <w:rPr>
                <w:rFonts w:ascii="Simplified Arabic" w:hAnsi="Simplified Arabic" w:cs="Simplified Arabic"/>
                <w:color w:val="000000"/>
              </w:rPr>
            </w:r>
            <w:r w:rsidR="00A84B2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0480CFE2" w14:textId="77777777" w:rsidR="00D239D7" w:rsidRPr="00CD1C88" w:rsidRDefault="00D239D7" w:rsidP="00CB72C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84B27">
              <w:rPr>
                <w:rFonts w:ascii="Simplified Arabic" w:hAnsi="Simplified Arabic" w:cs="Simplified Arabic"/>
                <w:color w:val="000000"/>
              </w:rPr>
            </w:r>
            <w:r w:rsidR="00A84B2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5CB3CA92" w14:textId="77777777" w:rsidR="00D239D7" w:rsidRPr="00CD1C88" w:rsidRDefault="00D239D7" w:rsidP="00CB72C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84B27">
              <w:rPr>
                <w:rFonts w:ascii="Simplified Arabic" w:hAnsi="Simplified Arabic" w:cs="Simplified Arabic"/>
                <w:color w:val="000000"/>
              </w:rPr>
            </w:r>
            <w:r w:rsidR="00A84B2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D239D7" w:rsidRPr="00CD1C88" w14:paraId="67E2BAB5" w14:textId="77777777" w:rsidTr="00857BBC">
        <w:trPr>
          <w:trHeight w:val="240"/>
        </w:trPr>
        <w:tc>
          <w:tcPr>
            <w:tcW w:w="468" w:type="dxa"/>
          </w:tcPr>
          <w:p w14:paraId="5B884054" w14:textId="77777777" w:rsidR="00D239D7" w:rsidRDefault="00D239D7" w:rsidP="00CB72CE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6750" w:type="dxa"/>
            <w:gridSpan w:val="3"/>
          </w:tcPr>
          <w:p w14:paraId="1518C2CA" w14:textId="77777777" w:rsidR="00D239D7" w:rsidRPr="00B950C0" w:rsidRDefault="00D239D7" w:rsidP="00CC7FDF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B950C0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الفحص الميكانيكي لقاطع </w:t>
            </w:r>
            <w:r w:rsidR="00CC7FDF">
              <w:rPr>
                <w:rFonts w:ascii="Simplified Arabic" w:hAnsi="Simplified Arabic" w:cs="Simplified Arabic" w:hint="cs"/>
                <w:b/>
                <w:bCs/>
                <w:rtl/>
              </w:rPr>
              <w:t>دائرة العلبة المعزول</w:t>
            </w:r>
          </w:p>
        </w:tc>
        <w:tc>
          <w:tcPr>
            <w:tcW w:w="630" w:type="dxa"/>
            <w:shd w:val="clear" w:color="auto" w:fill="B8CCE4" w:themeFill="accent1" w:themeFillTint="66"/>
            <w:vAlign w:val="center"/>
          </w:tcPr>
          <w:p w14:paraId="71F584EA" w14:textId="77777777" w:rsidR="00D239D7" w:rsidRPr="00CD1C88" w:rsidRDefault="00D239D7" w:rsidP="00CB72C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72F8F46C" w14:textId="77777777" w:rsidR="00D239D7" w:rsidRPr="00CD1C88" w:rsidRDefault="00D239D7" w:rsidP="00CB72C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53C5D755" w14:textId="77777777" w:rsidR="00D239D7" w:rsidRPr="00CD1C88" w:rsidRDefault="00D239D7" w:rsidP="00CB72C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</w:tr>
      <w:tr w:rsidR="00D239D7" w:rsidRPr="00CD1C88" w14:paraId="5C7D60C1" w14:textId="77777777" w:rsidTr="00857BBC">
        <w:trPr>
          <w:trHeight w:val="240"/>
        </w:trPr>
        <w:tc>
          <w:tcPr>
            <w:tcW w:w="468" w:type="dxa"/>
          </w:tcPr>
          <w:p w14:paraId="0021A200" w14:textId="77777777" w:rsidR="00D239D7" w:rsidRPr="00CD1C88" w:rsidRDefault="00D239D7" w:rsidP="00CB72CE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15</w:t>
            </w:r>
          </w:p>
        </w:tc>
        <w:tc>
          <w:tcPr>
            <w:tcW w:w="6750" w:type="dxa"/>
            <w:gridSpan w:val="3"/>
          </w:tcPr>
          <w:p w14:paraId="25509139" w14:textId="77777777" w:rsidR="00D239D7" w:rsidRPr="00CD1C88" w:rsidRDefault="00D239D7" w:rsidP="00CB72CE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rtl/>
                <w:lang w:bidi="ar-EG"/>
              </w:rPr>
              <w:t>فحص التلف المادي</w:t>
            </w:r>
            <w:r>
              <w:rPr>
                <w:rFonts w:ascii="Simplified Arabic" w:hAnsi="Simplified Arabic" w:cs="Simplified Arabic"/>
                <w:lang w:bidi="ar-EG"/>
              </w:rPr>
              <w:t>/</w:t>
            </w:r>
            <w:r>
              <w:rPr>
                <w:rFonts w:ascii="Simplified Arabic" w:hAnsi="Simplified Arabic" w:cs="Simplified Arabic" w:hint="cs"/>
                <w:rtl/>
                <w:lang w:bidi="ar-EG"/>
              </w:rPr>
              <w:t xml:space="preserve"> العيوب</w:t>
            </w:r>
          </w:p>
        </w:tc>
        <w:tc>
          <w:tcPr>
            <w:tcW w:w="630" w:type="dxa"/>
            <w:shd w:val="clear" w:color="auto" w:fill="B8CCE4" w:themeFill="accent1" w:themeFillTint="66"/>
            <w:vAlign w:val="center"/>
          </w:tcPr>
          <w:p w14:paraId="1EE00C88" w14:textId="77777777" w:rsidR="00D239D7" w:rsidRPr="00CD1C88" w:rsidRDefault="00D239D7" w:rsidP="00CB72C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84B27">
              <w:rPr>
                <w:rFonts w:ascii="Simplified Arabic" w:hAnsi="Simplified Arabic" w:cs="Simplified Arabic"/>
                <w:color w:val="000000"/>
              </w:rPr>
            </w:r>
            <w:r w:rsidR="00A84B2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144D7096" w14:textId="77777777" w:rsidR="00D239D7" w:rsidRPr="00CD1C88" w:rsidRDefault="00D239D7" w:rsidP="00CB72C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84B27">
              <w:rPr>
                <w:rFonts w:ascii="Simplified Arabic" w:hAnsi="Simplified Arabic" w:cs="Simplified Arabic"/>
                <w:color w:val="000000"/>
              </w:rPr>
            </w:r>
            <w:r w:rsidR="00A84B2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79E4E04A" w14:textId="77777777" w:rsidR="00D239D7" w:rsidRPr="00CD1C88" w:rsidRDefault="00D239D7" w:rsidP="00CB72C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84B27">
              <w:rPr>
                <w:rFonts w:ascii="Simplified Arabic" w:hAnsi="Simplified Arabic" w:cs="Simplified Arabic"/>
                <w:color w:val="000000"/>
              </w:rPr>
            </w:r>
            <w:r w:rsidR="00A84B2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D239D7" w:rsidRPr="00CD1C88" w14:paraId="7BCB6808" w14:textId="77777777" w:rsidTr="00857BBC">
        <w:trPr>
          <w:trHeight w:val="242"/>
        </w:trPr>
        <w:tc>
          <w:tcPr>
            <w:tcW w:w="468" w:type="dxa"/>
          </w:tcPr>
          <w:p w14:paraId="50F5BF47" w14:textId="77777777" w:rsidR="00D239D7" w:rsidRPr="00CD1C88" w:rsidRDefault="00D239D7" w:rsidP="00CB72CE">
            <w:pPr>
              <w:bidi/>
              <w:spacing w:after="0" w:line="240" w:lineRule="auto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16</w:t>
            </w:r>
          </w:p>
        </w:tc>
        <w:tc>
          <w:tcPr>
            <w:tcW w:w="6750" w:type="dxa"/>
            <w:gridSpan w:val="3"/>
          </w:tcPr>
          <w:p w14:paraId="7EB7E799" w14:textId="77777777" w:rsidR="00D239D7" w:rsidRPr="00CD1C88" w:rsidRDefault="00D239D7" w:rsidP="00CB72CE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rtl/>
                <w:lang w:bidi="ar-EG"/>
              </w:rPr>
              <w:t xml:space="preserve">تحقق من جودة أعمال الطلاء </w:t>
            </w:r>
          </w:p>
        </w:tc>
        <w:tc>
          <w:tcPr>
            <w:tcW w:w="630" w:type="dxa"/>
            <w:shd w:val="clear" w:color="auto" w:fill="B8CCE4" w:themeFill="accent1" w:themeFillTint="66"/>
            <w:vAlign w:val="center"/>
          </w:tcPr>
          <w:p w14:paraId="703CCC7E" w14:textId="77777777" w:rsidR="00D239D7" w:rsidRPr="00CD1C88" w:rsidRDefault="00D239D7" w:rsidP="00CB72C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84B27">
              <w:rPr>
                <w:rFonts w:ascii="Simplified Arabic" w:hAnsi="Simplified Arabic" w:cs="Simplified Arabic"/>
                <w:color w:val="000000"/>
              </w:rPr>
            </w:r>
            <w:r w:rsidR="00A84B2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677DFDF9" w14:textId="77777777" w:rsidR="00D239D7" w:rsidRPr="00CD1C88" w:rsidRDefault="00D239D7" w:rsidP="00CB72C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84B27">
              <w:rPr>
                <w:rFonts w:ascii="Simplified Arabic" w:hAnsi="Simplified Arabic" w:cs="Simplified Arabic"/>
                <w:color w:val="000000"/>
              </w:rPr>
            </w:r>
            <w:r w:rsidR="00A84B2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67853191" w14:textId="77777777" w:rsidR="00D239D7" w:rsidRPr="00CD1C88" w:rsidRDefault="00D239D7" w:rsidP="00CB72C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84B27">
              <w:rPr>
                <w:rFonts w:ascii="Simplified Arabic" w:hAnsi="Simplified Arabic" w:cs="Simplified Arabic"/>
                <w:color w:val="000000"/>
              </w:rPr>
            </w:r>
            <w:r w:rsidR="00A84B2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D239D7" w:rsidRPr="00CD1C88" w14:paraId="362CF2F2" w14:textId="77777777" w:rsidTr="00857BBC">
        <w:trPr>
          <w:trHeight w:val="240"/>
        </w:trPr>
        <w:tc>
          <w:tcPr>
            <w:tcW w:w="468" w:type="dxa"/>
          </w:tcPr>
          <w:p w14:paraId="4562EB60" w14:textId="77777777" w:rsidR="00D239D7" w:rsidRPr="00CD1C88" w:rsidRDefault="00D239D7" w:rsidP="00CB72CE">
            <w:pPr>
              <w:bidi/>
              <w:spacing w:after="0" w:line="240" w:lineRule="auto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17</w:t>
            </w:r>
          </w:p>
        </w:tc>
        <w:tc>
          <w:tcPr>
            <w:tcW w:w="6750" w:type="dxa"/>
            <w:gridSpan w:val="3"/>
          </w:tcPr>
          <w:p w14:paraId="7EEC8E13" w14:textId="77777777" w:rsidR="00D239D7" w:rsidRPr="00B37C50" w:rsidRDefault="00D239D7" w:rsidP="00CB72CE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تحقق من صحة معلومات اللوحة </w:t>
            </w:r>
          </w:p>
        </w:tc>
        <w:tc>
          <w:tcPr>
            <w:tcW w:w="630" w:type="dxa"/>
            <w:shd w:val="clear" w:color="auto" w:fill="B8CCE4" w:themeFill="accent1" w:themeFillTint="66"/>
            <w:vAlign w:val="center"/>
          </w:tcPr>
          <w:p w14:paraId="541364B0" w14:textId="77777777" w:rsidR="00D239D7" w:rsidRPr="00CD1C88" w:rsidRDefault="00D239D7" w:rsidP="00CB72C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84B27">
              <w:rPr>
                <w:rFonts w:ascii="Simplified Arabic" w:hAnsi="Simplified Arabic" w:cs="Simplified Arabic"/>
                <w:color w:val="000000"/>
              </w:rPr>
            </w:r>
            <w:r w:rsidR="00A84B2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070AA276" w14:textId="77777777" w:rsidR="00D239D7" w:rsidRPr="00CD1C88" w:rsidRDefault="00D239D7" w:rsidP="00CB72C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84B27">
              <w:rPr>
                <w:rFonts w:ascii="Simplified Arabic" w:hAnsi="Simplified Arabic" w:cs="Simplified Arabic"/>
                <w:color w:val="000000"/>
              </w:rPr>
            </w:r>
            <w:r w:rsidR="00A84B2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3E073945" w14:textId="77777777" w:rsidR="00D239D7" w:rsidRPr="00CD1C88" w:rsidRDefault="00D239D7" w:rsidP="00CB72C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84B27">
              <w:rPr>
                <w:rFonts w:ascii="Simplified Arabic" w:hAnsi="Simplified Arabic" w:cs="Simplified Arabic"/>
                <w:color w:val="000000"/>
              </w:rPr>
            </w:r>
            <w:r w:rsidR="00A84B2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D239D7" w:rsidRPr="00CD1C88" w14:paraId="6DF0E6FA" w14:textId="77777777" w:rsidTr="00857BBC">
        <w:trPr>
          <w:trHeight w:val="240"/>
        </w:trPr>
        <w:tc>
          <w:tcPr>
            <w:tcW w:w="468" w:type="dxa"/>
          </w:tcPr>
          <w:p w14:paraId="7570F073" w14:textId="77777777" w:rsidR="00D239D7" w:rsidRPr="00CD1C88" w:rsidRDefault="00D239D7" w:rsidP="00CB72CE">
            <w:pPr>
              <w:bidi/>
              <w:spacing w:after="0" w:line="240" w:lineRule="auto"/>
              <w:rPr>
                <w:rFonts w:ascii="Simplified Arabic" w:hAnsi="Simplified Arabic" w:cs="Simplified Arabic"/>
              </w:rPr>
            </w:pPr>
            <w:r w:rsidRPr="00CD1C88">
              <w:rPr>
                <w:rFonts w:ascii="Simplified Arabic" w:hAnsi="Simplified Arabic" w:cs="Simplified Arabic"/>
              </w:rPr>
              <w:t>18</w:t>
            </w:r>
          </w:p>
        </w:tc>
        <w:tc>
          <w:tcPr>
            <w:tcW w:w="6750" w:type="dxa"/>
            <w:gridSpan w:val="3"/>
          </w:tcPr>
          <w:p w14:paraId="08C55102" w14:textId="77777777" w:rsidR="00D239D7" w:rsidRPr="00B37C50" w:rsidRDefault="00D239D7" w:rsidP="00CB72CE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تحقق من توافق تصنيفات قواطع الدوائر مع الرسومات المعتمدة.</w:t>
            </w:r>
          </w:p>
        </w:tc>
        <w:tc>
          <w:tcPr>
            <w:tcW w:w="630" w:type="dxa"/>
            <w:shd w:val="clear" w:color="auto" w:fill="B8CCE4" w:themeFill="accent1" w:themeFillTint="66"/>
            <w:vAlign w:val="center"/>
          </w:tcPr>
          <w:p w14:paraId="14C17C7E" w14:textId="77777777" w:rsidR="00D239D7" w:rsidRPr="00CD1C88" w:rsidRDefault="00D239D7" w:rsidP="00CB72C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84B27">
              <w:rPr>
                <w:rFonts w:ascii="Simplified Arabic" w:hAnsi="Simplified Arabic" w:cs="Simplified Arabic"/>
                <w:color w:val="000000"/>
              </w:rPr>
            </w:r>
            <w:r w:rsidR="00A84B2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5DD19B2E" w14:textId="77777777" w:rsidR="00D239D7" w:rsidRPr="00CD1C88" w:rsidRDefault="00D239D7" w:rsidP="00CB72C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84B27">
              <w:rPr>
                <w:rFonts w:ascii="Simplified Arabic" w:hAnsi="Simplified Arabic" w:cs="Simplified Arabic"/>
                <w:color w:val="000000"/>
              </w:rPr>
            </w:r>
            <w:r w:rsidR="00A84B2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4D3B1066" w14:textId="77777777" w:rsidR="00D239D7" w:rsidRPr="00CD1C88" w:rsidRDefault="00D239D7" w:rsidP="00CB72C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84B27">
              <w:rPr>
                <w:rFonts w:ascii="Simplified Arabic" w:hAnsi="Simplified Arabic" w:cs="Simplified Arabic"/>
                <w:color w:val="000000"/>
              </w:rPr>
            </w:r>
            <w:r w:rsidR="00A84B2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D239D7" w:rsidRPr="00CD1C88" w14:paraId="6F6B4F6B" w14:textId="77777777" w:rsidTr="00857BBC">
        <w:trPr>
          <w:trHeight w:val="240"/>
        </w:trPr>
        <w:tc>
          <w:tcPr>
            <w:tcW w:w="468" w:type="dxa"/>
          </w:tcPr>
          <w:p w14:paraId="4DDA016D" w14:textId="77777777" w:rsidR="00D239D7" w:rsidRPr="00CD1C88" w:rsidRDefault="00D239D7" w:rsidP="00CB72CE">
            <w:pPr>
              <w:bidi/>
              <w:spacing w:after="0" w:line="240" w:lineRule="auto"/>
              <w:rPr>
                <w:rFonts w:ascii="Simplified Arabic" w:hAnsi="Simplified Arabic" w:cs="Simplified Arabic"/>
              </w:rPr>
            </w:pPr>
            <w:r w:rsidRPr="00CD1C88">
              <w:rPr>
                <w:rFonts w:ascii="Simplified Arabic" w:hAnsi="Simplified Arabic" w:cs="Simplified Arabic"/>
              </w:rPr>
              <w:t>19</w:t>
            </w:r>
          </w:p>
        </w:tc>
        <w:tc>
          <w:tcPr>
            <w:tcW w:w="6750" w:type="dxa"/>
            <w:gridSpan w:val="3"/>
          </w:tcPr>
          <w:p w14:paraId="3F758F22" w14:textId="77777777" w:rsidR="00D239D7" w:rsidRPr="00CD1C88" w:rsidRDefault="00D239D7" w:rsidP="00CB72CE">
            <w:pPr>
              <w:tabs>
                <w:tab w:val="left" w:pos="225"/>
              </w:tabs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تحقق من إحكام كافة الوصلات المربوطة (طريقة مفتاح العزم)</w:t>
            </w:r>
          </w:p>
        </w:tc>
        <w:tc>
          <w:tcPr>
            <w:tcW w:w="630" w:type="dxa"/>
            <w:shd w:val="clear" w:color="auto" w:fill="B8CCE4" w:themeFill="accent1" w:themeFillTint="66"/>
            <w:vAlign w:val="center"/>
          </w:tcPr>
          <w:p w14:paraId="1C00F1B5" w14:textId="77777777" w:rsidR="00D239D7" w:rsidRPr="00CD1C88" w:rsidRDefault="00D239D7" w:rsidP="00CB72C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84B27">
              <w:rPr>
                <w:rFonts w:ascii="Simplified Arabic" w:hAnsi="Simplified Arabic" w:cs="Simplified Arabic"/>
                <w:color w:val="000000"/>
              </w:rPr>
            </w:r>
            <w:r w:rsidR="00A84B2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6B4564DF" w14:textId="77777777" w:rsidR="00D239D7" w:rsidRPr="00CD1C88" w:rsidRDefault="00D239D7" w:rsidP="00CB72C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84B27">
              <w:rPr>
                <w:rFonts w:ascii="Simplified Arabic" w:hAnsi="Simplified Arabic" w:cs="Simplified Arabic"/>
                <w:color w:val="000000"/>
              </w:rPr>
            </w:r>
            <w:r w:rsidR="00A84B2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603BC116" w14:textId="77777777" w:rsidR="00D239D7" w:rsidRPr="00CD1C88" w:rsidRDefault="00D239D7" w:rsidP="00CB72C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84B27">
              <w:rPr>
                <w:rFonts w:ascii="Simplified Arabic" w:hAnsi="Simplified Arabic" w:cs="Simplified Arabic"/>
                <w:color w:val="000000"/>
              </w:rPr>
            </w:r>
            <w:r w:rsidR="00A84B2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D239D7" w:rsidRPr="00CD1C88" w14:paraId="3993642B" w14:textId="77777777" w:rsidTr="00857BBC">
        <w:trPr>
          <w:trHeight w:val="240"/>
        </w:trPr>
        <w:tc>
          <w:tcPr>
            <w:tcW w:w="468" w:type="dxa"/>
          </w:tcPr>
          <w:p w14:paraId="02D2A154" w14:textId="77777777" w:rsidR="00D239D7" w:rsidRPr="00CD1C88" w:rsidRDefault="00D239D7" w:rsidP="00CB72CE">
            <w:pPr>
              <w:bidi/>
              <w:spacing w:after="0" w:line="240" w:lineRule="auto"/>
              <w:rPr>
                <w:rFonts w:ascii="Simplified Arabic" w:hAnsi="Simplified Arabic" w:cs="Simplified Arabic"/>
              </w:rPr>
            </w:pPr>
            <w:r w:rsidRPr="00CD1C88">
              <w:rPr>
                <w:rFonts w:ascii="Simplified Arabic" w:hAnsi="Simplified Arabic" w:cs="Simplified Arabic"/>
              </w:rPr>
              <w:t>20</w:t>
            </w:r>
          </w:p>
        </w:tc>
        <w:tc>
          <w:tcPr>
            <w:tcW w:w="6750" w:type="dxa"/>
            <w:gridSpan w:val="3"/>
          </w:tcPr>
          <w:p w14:paraId="6583C4E4" w14:textId="77777777" w:rsidR="00D239D7" w:rsidRPr="00B37C50" w:rsidRDefault="00D239D7" w:rsidP="00CB72CE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  <w:lang w:bidi="ar-EG"/>
              </w:rPr>
            </w:pPr>
            <w:r w:rsidRPr="00D4743A">
              <w:rPr>
                <w:rFonts w:ascii="Simplified Arabic" w:hAnsi="Simplified Arabic" w:cs="Simplified Arabic" w:hint="cs"/>
                <w:rtl/>
                <w:lang w:bidi="ar-EG"/>
              </w:rPr>
              <w:t>تحقق</w:t>
            </w:r>
            <w:r w:rsidRPr="00D4743A">
              <w:rPr>
                <w:rFonts w:ascii="Simplified Arabic" w:hAnsi="Simplified Arabic" w:cs="Simplified Arabic"/>
                <w:rtl/>
                <w:lang w:bidi="ar-EG"/>
              </w:rPr>
              <w:t xml:space="preserve"> </w:t>
            </w:r>
            <w:r w:rsidRPr="00D4743A">
              <w:rPr>
                <w:rFonts w:ascii="Simplified Arabic" w:hAnsi="Simplified Arabic" w:cs="Simplified Arabic" w:hint="cs"/>
                <w:rtl/>
                <w:lang w:bidi="ar-EG"/>
              </w:rPr>
              <w:t>من</w:t>
            </w:r>
            <w:r w:rsidRPr="00D4743A">
              <w:rPr>
                <w:rFonts w:ascii="Simplified Arabic" w:hAnsi="Simplified Arabic" w:cs="Simplified Arabic"/>
                <w:rtl/>
                <w:lang w:bidi="ar-EG"/>
              </w:rPr>
              <w:t xml:space="preserve"> </w:t>
            </w:r>
            <w:r w:rsidRPr="00D4743A">
              <w:rPr>
                <w:rFonts w:ascii="Simplified Arabic" w:hAnsi="Simplified Arabic" w:cs="Simplified Arabic" w:hint="cs"/>
                <w:rtl/>
                <w:lang w:bidi="ar-EG"/>
              </w:rPr>
              <w:t>آلية</w:t>
            </w:r>
            <w:r w:rsidRPr="00D4743A">
              <w:rPr>
                <w:rFonts w:ascii="Simplified Arabic" w:hAnsi="Simplified Arabic" w:cs="Simplified Arabic"/>
                <w:rtl/>
                <w:lang w:bidi="ar-EG"/>
              </w:rPr>
              <w:t xml:space="preserve"> </w:t>
            </w:r>
            <w:r w:rsidRPr="00D4743A">
              <w:rPr>
                <w:rFonts w:ascii="Simplified Arabic" w:hAnsi="Simplified Arabic" w:cs="Simplified Arabic" w:hint="cs"/>
                <w:rtl/>
                <w:lang w:bidi="ar-EG"/>
              </w:rPr>
              <w:t>الرفع</w:t>
            </w:r>
            <w:r w:rsidRPr="00D4743A">
              <w:rPr>
                <w:rFonts w:ascii="Simplified Arabic" w:hAnsi="Simplified Arabic" w:cs="Simplified Arabic"/>
                <w:rtl/>
                <w:lang w:bidi="ar-EG"/>
              </w:rPr>
              <w:t xml:space="preserve"> </w:t>
            </w:r>
            <w:r>
              <w:rPr>
                <w:rFonts w:ascii="Simplified Arabic" w:hAnsi="Simplified Arabic" w:cs="Simplified Arabic" w:hint="cs"/>
                <w:rtl/>
                <w:lang w:bidi="ar-EG"/>
              </w:rPr>
              <w:t>للمحاذاة</w:t>
            </w:r>
            <w:r w:rsidRPr="00D4743A">
              <w:rPr>
                <w:rFonts w:ascii="Simplified Arabic" w:hAnsi="Simplified Arabic" w:cs="Simplified Arabic"/>
                <w:rtl/>
                <w:lang w:bidi="ar-EG"/>
              </w:rPr>
              <w:t xml:space="preserve"> </w:t>
            </w:r>
            <w:r w:rsidRPr="00D4743A">
              <w:rPr>
                <w:rFonts w:ascii="Simplified Arabic" w:hAnsi="Simplified Arabic" w:cs="Simplified Arabic" w:hint="cs"/>
                <w:rtl/>
                <w:lang w:bidi="ar-EG"/>
              </w:rPr>
              <w:t>وسلاسة</w:t>
            </w:r>
            <w:r w:rsidRPr="00D4743A">
              <w:rPr>
                <w:rFonts w:ascii="Simplified Arabic" w:hAnsi="Simplified Arabic" w:cs="Simplified Arabic"/>
                <w:rtl/>
                <w:lang w:bidi="ar-EG"/>
              </w:rPr>
              <w:t xml:space="preserve"> </w:t>
            </w:r>
            <w:r w:rsidRPr="00D4743A">
              <w:rPr>
                <w:rFonts w:ascii="Simplified Arabic" w:hAnsi="Simplified Arabic" w:cs="Simplified Arabic" w:hint="cs"/>
                <w:rtl/>
                <w:lang w:bidi="ar-EG"/>
              </w:rPr>
              <w:t>التشغيل</w:t>
            </w:r>
            <w:r w:rsidRPr="00D4743A">
              <w:rPr>
                <w:rFonts w:ascii="Simplified Arabic" w:hAnsi="Simplified Arabic" w:cs="Simplified Arabic"/>
                <w:rtl/>
                <w:lang w:bidi="ar-EG"/>
              </w:rPr>
              <w:t>.</w:t>
            </w:r>
          </w:p>
        </w:tc>
        <w:tc>
          <w:tcPr>
            <w:tcW w:w="630" w:type="dxa"/>
            <w:shd w:val="clear" w:color="auto" w:fill="B8CCE4" w:themeFill="accent1" w:themeFillTint="66"/>
            <w:vAlign w:val="center"/>
          </w:tcPr>
          <w:p w14:paraId="0B255393" w14:textId="77777777" w:rsidR="00D239D7" w:rsidRPr="00CD1C88" w:rsidRDefault="00D239D7" w:rsidP="00CB72C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84B27">
              <w:rPr>
                <w:rFonts w:ascii="Simplified Arabic" w:hAnsi="Simplified Arabic" w:cs="Simplified Arabic"/>
                <w:color w:val="000000"/>
              </w:rPr>
            </w:r>
            <w:r w:rsidR="00A84B2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3203D25E" w14:textId="77777777" w:rsidR="00D239D7" w:rsidRPr="00CD1C88" w:rsidRDefault="00D239D7" w:rsidP="00CB72C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84B27">
              <w:rPr>
                <w:rFonts w:ascii="Simplified Arabic" w:hAnsi="Simplified Arabic" w:cs="Simplified Arabic"/>
                <w:color w:val="000000"/>
              </w:rPr>
            </w:r>
            <w:r w:rsidR="00A84B2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57AA412E" w14:textId="77777777" w:rsidR="00D239D7" w:rsidRPr="00CD1C88" w:rsidRDefault="00D239D7" w:rsidP="00CB72C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84B27">
              <w:rPr>
                <w:rFonts w:ascii="Simplified Arabic" w:hAnsi="Simplified Arabic" w:cs="Simplified Arabic"/>
                <w:color w:val="000000"/>
              </w:rPr>
            </w:r>
            <w:r w:rsidR="00A84B2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D239D7" w:rsidRPr="00CD1C88" w14:paraId="2A7344AC" w14:textId="77777777" w:rsidTr="00857BBC">
        <w:trPr>
          <w:trHeight w:val="240"/>
        </w:trPr>
        <w:tc>
          <w:tcPr>
            <w:tcW w:w="468" w:type="dxa"/>
          </w:tcPr>
          <w:p w14:paraId="66769305" w14:textId="77777777" w:rsidR="00D239D7" w:rsidRPr="00CD1C88" w:rsidRDefault="00D239D7" w:rsidP="00CB72CE">
            <w:pPr>
              <w:bidi/>
              <w:spacing w:after="0" w:line="240" w:lineRule="auto"/>
              <w:rPr>
                <w:rFonts w:ascii="Simplified Arabic" w:hAnsi="Simplified Arabic" w:cs="Simplified Arabic"/>
              </w:rPr>
            </w:pPr>
            <w:r w:rsidRPr="00CD1C88">
              <w:rPr>
                <w:rFonts w:ascii="Simplified Arabic" w:hAnsi="Simplified Arabic" w:cs="Simplified Arabic"/>
              </w:rPr>
              <w:t>21</w:t>
            </w:r>
          </w:p>
        </w:tc>
        <w:tc>
          <w:tcPr>
            <w:tcW w:w="6750" w:type="dxa"/>
            <w:gridSpan w:val="3"/>
          </w:tcPr>
          <w:p w14:paraId="6DF31901" w14:textId="77777777" w:rsidR="00D239D7" w:rsidRPr="00B37C50" w:rsidRDefault="00D239D7" w:rsidP="00CB72CE">
            <w:pPr>
              <w:tabs>
                <w:tab w:val="left" w:pos="189"/>
              </w:tabs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 w:rsidRPr="00D4743A">
              <w:rPr>
                <w:rFonts w:ascii="Simplified Arabic" w:hAnsi="Simplified Arabic" w:cs="Simplified Arabic" w:hint="cs"/>
                <w:rtl/>
              </w:rPr>
              <w:t>تحقق</w:t>
            </w:r>
            <w:r w:rsidRPr="00D4743A">
              <w:rPr>
                <w:rFonts w:ascii="Simplified Arabic" w:hAnsi="Simplified Arabic" w:cs="Simplified Arabic"/>
                <w:rtl/>
              </w:rPr>
              <w:t xml:space="preserve"> </w:t>
            </w:r>
            <w:r w:rsidRPr="00D4743A">
              <w:rPr>
                <w:rFonts w:ascii="Simplified Arabic" w:hAnsi="Simplified Arabic" w:cs="Simplified Arabic" w:hint="cs"/>
                <w:rtl/>
              </w:rPr>
              <w:t>من</w:t>
            </w:r>
            <w:r w:rsidRPr="00D4743A">
              <w:rPr>
                <w:rFonts w:ascii="Simplified Arabic" w:hAnsi="Simplified Arabic" w:cs="Simplified Arabic"/>
                <w:rtl/>
              </w:rPr>
              <w:t xml:space="preserve"> </w:t>
            </w:r>
            <w:r w:rsidRPr="00D4743A">
              <w:rPr>
                <w:rFonts w:ascii="Simplified Arabic" w:hAnsi="Simplified Arabic" w:cs="Simplified Arabic" w:hint="cs"/>
                <w:rtl/>
              </w:rPr>
              <w:t>تشغيل</w:t>
            </w:r>
            <w:r w:rsidRPr="00D4743A">
              <w:rPr>
                <w:rFonts w:ascii="Simplified Arabic" w:hAnsi="Simplified Arabic" w:cs="Simplified Arabic"/>
                <w:rtl/>
              </w:rPr>
              <w:t xml:space="preserve"> </w:t>
            </w:r>
            <w:r w:rsidRPr="00D4743A">
              <w:rPr>
                <w:rFonts w:ascii="Simplified Arabic" w:hAnsi="Simplified Arabic" w:cs="Simplified Arabic" w:hint="cs"/>
                <w:rtl/>
              </w:rPr>
              <w:t>جميع</w:t>
            </w:r>
            <w:r w:rsidRPr="00D4743A">
              <w:rPr>
                <w:rFonts w:ascii="Simplified Arabic" w:hAnsi="Simplified Arabic" w:cs="Simplified Arabic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rtl/>
              </w:rPr>
              <w:t>أجهزة التعشيق</w:t>
            </w:r>
            <w:r w:rsidRPr="00D4743A">
              <w:rPr>
                <w:rFonts w:ascii="Simplified Arabic" w:hAnsi="Simplified Arabic" w:cs="Simplified Arabic"/>
                <w:rtl/>
              </w:rPr>
              <w:t xml:space="preserve"> </w:t>
            </w:r>
            <w:r w:rsidRPr="00D4743A">
              <w:rPr>
                <w:rFonts w:ascii="Simplified Arabic" w:hAnsi="Simplified Arabic" w:cs="Simplified Arabic" w:hint="cs"/>
                <w:rtl/>
              </w:rPr>
              <w:t>الميكانيكية</w:t>
            </w:r>
            <w:r w:rsidRPr="00D4743A">
              <w:rPr>
                <w:rFonts w:ascii="Simplified Arabic" w:hAnsi="Simplified Arabic" w:cs="Simplified Arabic"/>
                <w:rtl/>
              </w:rPr>
              <w:t>.</w:t>
            </w:r>
          </w:p>
        </w:tc>
        <w:tc>
          <w:tcPr>
            <w:tcW w:w="630" w:type="dxa"/>
            <w:shd w:val="clear" w:color="auto" w:fill="B8CCE4" w:themeFill="accent1" w:themeFillTint="66"/>
            <w:vAlign w:val="center"/>
          </w:tcPr>
          <w:p w14:paraId="221334AD" w14:textId="77777777" w:rsidR="00D239D7" w:rsidRPr="00CD1C88" w:rsidRDefault="00D239D7" w:rsidP="00CB72C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84B27">
              <w:rPr>
                <w:rFonts w:ascii="Simplified Arabic" w:hAnsi="Simplified Arabic" w:cs="Simplified Arabic"/>
                <w:color w:val="000000"/>
              </w:rPr>
            </w:r>
            <w:r w:rsidR="00A84B2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55D88752" w14:textId="77777777" w:rsidR="00D239D7" w:rsidRPr="00CD1C88" w:rsidRDefault="00D239D7" w:rsidP="00CB72C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84B27">
              <w:rPr>
                <w:rFonts w:ascii="Simplified Arabic" w:hAnsi="Simplified Arabic" w:cs="Simplified Arabic"/>
                <w:color w:val="000000"/>
              </w:rPr>
            </w:r>
            <w:r w:rsidR="00A84B2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6ECC30A6" w14:textId="77777777" w:rsidR="00D239D7" w:rsidRPr="00CD1C88" w:rsidRDefault="00D239D7" w:rsidP="00CB72C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84B27">
              <w:rPr>
                <w:rFonts w:ascii="Simplified Arabic" w:hAnsi="Simplified Arabic" w:cs="Simplified Arabic"/>
                <w:color w:val="000000"/>
              </w:rPr>
            </w:r>
            <w:r w:rsidR="00A84B2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D239D7" w:rsidRPr="00CD1C88" w14:paraId="3FA12F72" w14:textId="77777777" w:rsidTr="00857BBC">
        <w:trPr>
          <w:trHeight w:val="240"/>
        </w:trPr>
        <w:tc>
          <w:tcPr>
            <w:tcW w:w="468" w:type="dxa"/>
          </w:tcPr>
          <w:p w14:paraId="231E3169" w14:textId="77777777" w:rsidR="00D239D7" w:rsidRPr="00CD1C88" w:rsidRDefault="00D239D7" w:rsidP="00CB72CE">
            <w:pPr>
              <w:bidi/>
              <w:spacing w:after="0" w:line="240" w:lineRule="auto"/>
              <w:rPr>
                <w:rFonts w:ascii="Simplified Arabic" w:hAnsi="Simplified Arabic" w:cs="Simplified Arabic"/>
              </w:rPr>
            </w:pPr>
            <w:r w:rsidRPr="00CD1C88">
              <w:rPr>
                <w:rFonts w:ascii="Simplified Arabic" w:hAnsi="Simplified Arabic" w:cs="Simplified Arabic"/>
              </w:rPr>
              <w:t>22</w:t>
            </w:r>
          </w:p>
        </w:tc>
        <w:tc>
          <w:tcPr>
            <w:tcW w:w="6750" w:type="dxa"/>
            <w:gridSpan w:val="3"/>
          </w:tcPr>
          <w:p w14:paraId="585A4217" w14:textId="77777777" w:rsidR="00D239D7" w:rsidRPr="00B37C50" w:rsidRDefault="00D239D7" w:rsidP="00CB72CE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تحقق من مؤشر موقع القاطع الصحيح.</w:t>
            </w:r>
          </w:p>
        </w:tc>
        <w:tc>
          <w:tcPr>
            <w:tcW w:w="630" w:type="dxa"/>
            <w:shd w:val="clear" w:color="auto" w:fill="B8CCE4" w:themeFill="accent1" w:themeFillTint="66"/>
            <w:vAlign w:val="center"/>
          </w:tcPr>
          <w:p w14:paraId="19A647FF" w14:textId="77777777" w:rsidR="00D239D7" w:rsidRPr="00CD1C88" w:rsidRDefault="00D239D7" w:rsidP="00CB72C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84B27">
              <w:rPr>
                <w:rFonts w:ascii="Simplified Arabic" w:hAnsi="Simplified Arabic" w:cs="Simplified Arabic"/>
                <w:color w:val="000000"/>
              </w:rPr>
            </w:r>
            <w:r w:rsidR="00A84B2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1B24BABC" w14:textId="77777777" w:rsidR="00D239D7" w:rsidRPr="00CD1C88" w:rsidRDefault="00D239D7" w:rsidP="00CB72C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84B27">
              <w:rPr>
                <w:rFonts w:ascii="Simplified Arabic" w:hAnsi="Simplified Arabic" w:cs="Simplified Arabic"/>
                <w:color w:val="000000"/>
              </w:rPr>
            </w:r>
            <w:r w:rsidR="00A84B2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6B1C8181" w14:textId="77777777" w:rsidR="00D239D7" w:rsidRPr="00CD1C88" w:rsidRDefault="00D239D7" w:rsidP="00CB72C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84B27">
              <w:rPr>
                <w:rFonts w:ascii="Simplified Arabic" w:hAnsi="Simplified Arabic" w:cs="Simplified Arabic"/>
                <w:color w:val="000000"/>
              </w:rPr>
            </w:r>
            <w:r w:rsidR="00A84B2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D239D7" w:rsidRPr="00CD1C88" w14:paraId="163D7681" w14:textId="77777777" w:rsidTr="00857BBC">
        <w:trPr>
          <w:trHeight w:val="240"/>
        </w:trPr>
        <w:tc>
          <w:tcPr>
            <w:tcW w:w="468" w:type="dxa"/>
          </w:tcPr>
          <w:p w14:paraId="25A5EC60" w14:textId="77777777" w:rsidR="00D239D7" w:rsidRPr="00CD1C88" w:rsidRDefault="00D239D7" w:rsidP="00CB72CE">
            <w:pPr>
              <w:bidi/>
              <w:spacing w:after="0" w:line="240" w:lineRule="auto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23</w:t>
            </w:r>
          </w:p>
        </w:tc>
        <w:tc>
          <w:tcPr>
            <w:tcW w:w="6750" w:type="dxa"/>
            <w:gridSpan w:val="3"/>
          </w:tcPr>
          <w:p w14:paraId="6969EF0C" w14:textId="77777777" w:rsidR="00D239D7" w:rsidRPr="00B37C50" w:rsidRDefault="00D239D7" w:rsidP="00CB72CE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rtl/>
              </w:rPr>
              <w:t>تحقق من حالة النابض الصحيحة (النابض المشحون</w:t>
            </w:r>
            <w:r>
              <w:rPr>
                <w:rFonts w:ascii="Simplified Arabic" w:hAnsi="Simplified Arabic" w:cs="Simplified Arabic"/>
              </w:rPr>
              <w:t>/</w:t>
            </w:r>
            <w:r>
              <w:rPr>
                <w:rFonts w:ascii="Simplified Arabic" w:hAnsi="Simplified Arabic" w:cs="Simplified Arabic" w:hint="cs"/>
                <w:rtl/>
                <w:lang w:bidi="ar-EG"/>
              </w:rPr>
              <w:t xml:space="preserve"> النابض المفرغ)</w:t>
            </w:r>
          </w:p>
        </w:tc>
        <w:tc>
          <w:tcPr>
            <w:tcW w:w="630" w:type="dxa"/>
            <w:shd w:val="clear" w:color="auto" w:fill="B8CCE4" w:themeFill="accent1" w:themeFillTint="66"/>
            <w:vAlign w:val="center"/>
          </w:tcPr>
          <w:p w14:paraId="200486D6" w14:textId="77777777" w:rsidR="00D239D7" w:rsidRPr="00CD1C88" w:rsidRDefault="00D239D7" w:rsidP="00CB72C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84B27">
              <w:rPr>
                <w:rFonts w:ascii="Simplified Arabic" w:hAnsi="Simplified Arabic" w:cs="Simplified Arabic"/>
                <w:color w:val="000000"/>
              </w:rPr>
            </w:r>
            <w:r w:rsidR="00A84B2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68B593A9" w14:textId="77777777" w:rsidR="00D239D7" w:rsidRPr="00CD1C88" w:rsidRDefault="00D239D7" w:rsidP="00CB72C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84B27">
              <w:rPr>
                <w:rFonts w:ascii="Simplified Arabic" w:hAnsi="Simplified Arabic" w:cs="Simplified Arabic"/>
                <w:color w:val="000000"/>
              </w:rPr>
            </w:r>
            <w:r w:rsidR="00A84B2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18EEA505" w14:textId="77777777" w:rsidR="00D239D7" w:rsidRPr="00CD1C88" w:rsidRDefault="00D239D7" w:rsidP="00CB72C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84B27">
              <w:rPr>
                <w:rFonts w:ascii="Simplified Arabic" w:hAnsi="Simplified Arabic" w:cs="Simplified Arabic"/>
                <w:color w:val="000000"/>
              </w:rPr>
            </w:r>
            <w:r w:rsidR="00A84B2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D239D7" w:rsidRPr="00CD1C88" w14:paraId="6CF8292D" w14:textId="77777777" w:rsidTr="00857BBC">
        <w:trPr>
          <w:trHeight w:val="240"/>
        </w:trPr>
        <w:tc>
          <w:tcPr>
            <w:tcW w:w="468" w:type="dxa"/>
          </w:tcPr>
          <w:p w14:paraId="4EF7E37E" w14:textId="77777777" w:rsidR="00D239D7" w:rsidRPr="00CD1C88" w:rsidRDefault="00D239D7" w:rsidP="00CB72CE">
            <w:pPr>
              <w:bidi/>
              <w:spacing w:after="0" w:line="240" w:lineRule="auto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24</w:t>
            </w:r>
          </w:p>
        </w:tc>
        <w:tc>
          <w:tcPr>
            <w:tcW w:w="6750" w:type="dxa"/>
            <w:gridSpan w:val="3"/>
          </w:tcPr>
          <w:p w14:paraId="16DF2E32" w14:textId="77777777" w:rsidR="00D239D7" w:rsidRPr="00B37C50" w:rsidRDefault="00D239D7" w:rsidP="00CC7FDF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 w:rsidRPr="00D4743A">
              <w:rPr>
                <w:rFonts w:ascii="Simplified Arabic" w:hAnsi="Simplified Arabic" w:cs="Simplified Arabic" w:hint="cs"/>
                <w:rtl/>
              </w:rPr>
              <w:t>بالنسبة</w:t>
            </w:r>
            <w:r w:rsidRPr="00D4743A">
              <w:rPr>
                <w:rFonts w:ascii="Simplified Arabic" w:hAnsi="Simplified Arabic" w:cs="Simplified Arabic"/>
                <w:rtl/>
              </w:rPr>
              <w:t xml:space="preserve"> </w:t>
            </w:r>
            <w:r w:rsidR="00CC7FDF">
              <w:rPr>
                <w:rFonts w:ascii="Simplified Arabic" w:hAnsi="Simplified Arabic" w:cs="Simplified Arabic" w:hint="cs"/>
                <w:rtl/>
              </w:rPr>
              <w:t>للقواطع</w:t>
            </w:r>
            <w:r w:rsidRPr="00D4743A">
              <w:rPr>
                <w:rFonts w:ascii="Simplified Arabic" w:hAnsi="Simplified Arabic" w:cs="Simplified Arabic"/>
                <w:rtl/>
              </w:rPr>
              <w:t xml:space="preserve"> </w:t>
            </w:r>
            <w:r w:rsidRPr="00D4743A">
              <w:rPr>
                <w:rFonts w:ascii="Simplified Arabic" w:hAnsi="Simplified Arabic" w:cs="Simplified Arabic" w:hint="cs"/>
                <w:rtl/>
              </w:rPr>
              <w:t>المغناطيسية</w:t>
            </w:r>
            <w:r w:rsidRPr="00D4743A">
              <w:rPr>
                <w:rFonts w:ascii="Simplified Arabic" w:hAnsi="Simplified Arabic" w:cs="Simplified Arabic"/>
                <w:rtl/>
              </w:rPr>
              <w:t xml:space="preserve"> </w:t>
            </w:r>
            <w:r w:rsidRPr="00D4743A">
              <w:rPr>
                <w:rFonts w:ascii="Simplified Arabic" w:hAnsi="Simplified Arabic" w:cs="Simplified Arabic" w:hint="cs"/>
                <w:rtl/>
              </w:rPr>
              <w:t>الهوائية،</w:t>
            </w:r>
            <w:r w:rsidRPr="00D4743A">
              <w:rPr>
                <w:rFonts w:ascii="Simplified Arabic" w:hAnsi="Simplified Arabic" w:cs="Simplified Arabic"/>
                <w:rtl/>
              </w:rPr>
              <w:t xml:space="preserve"> </w:t>
            </w:r>
            <w:r w:rsidRPr="00D4743A">
              <w:rPr>
                <w:rFonts w:ascii="Simplified Arabic" w:hAnsi="Simplified Arabic" w:cs="Simplified Arabic" w:hint="cs"/>
                <w:rtl/>
              </w:rPr>
              <w:t>تحقق</w:t>
            </w:r>
            <w:r w:rsidRPr="00D4743A">
              <w:rPr>
                <w:rFonts w:ascii="Simplified Arabic" w:hAnsi="Simplified Arabic" w:cs="Simplified Arabic"/>
                <w:rtl/>
              </w:rPr>
              <w:t xml:space="preserve"> </w:t>
            </w:r>
            <w:r w:rsidRPr="00D4743A">
              <w:rPr>
                <w:rFonts w:ascii="Simplified Arabic" w:hAnsi="Simplified Arabic" w:cs="Simplified Arabic" w:hint="cs"/>
                <w:rtl/>
              </w:rPr>
              <w:t>من</w:t>
            </w:r>
            <w:r>
              <w:rPr>
                <w:rFonts w:ascii="Simplified Arabic" w:hAnsi="Simplified Arabic" w:cs="Simplified Arabic" w:hint="cs"/>
                <w:rtl/>
              </w:rPr>
              <w:t xml:space="preserve"> تلف علبة نفخ الشرارة</w:t>
            </w:r>
            <w:r w:rsidRPr="00D4743A">
              <w:rPr>
                <w:rFonts w:ascii="Simplified Arabic" w:hAnsi="Simplified Arabic" w:cs="Simplified Arabic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rtl/>
              </w:rPr>
              <w:t xml:space="preserve">والموقع </w:t>
            </w:r>
            <w:r w:rsidRPr="00D4743A">
              <w:rPr>
                <w:rFonts w:ascii="Simplified Arabic" w:hAnsi="Simplified Arabic" w:cs="Simplified Arabic" w:hint="cs"/>
                <w:rtl/>
              </w:rPr>
              <w:t>الصحيح</w:t>
            </w:r>
            <w:r w:rsidRPr="00D4743A">
              <w:rPr>
                <w:rFonts w:ascii="Simplified Arabic" w:hAnsi="Simplified Arabic" w:cs="Simplified Arabic"/>
                <w:rtl/>
              </w:rPr>
              <w:t xml:space="preserve"> </w:t>
            </w:r>
            <w:r w:rsidRPr="00D4743A">
              <w:rPr>
                <w:rFonts w:ascii="Simplified Arabic" w:hAnsi="Simplified Arabic" w:cs="Simplified Arabic" w:hint="cs"/>
                <w:rtl/>
              </w:rPr>
              <w:t>فوق</w:t>
            </w:r>
            <w:r w:rsidRPr="00D4743A">
              <w:rPr>
                <w:rFonts w:ascii="Simplified Arabic" w:hAnsi="Simplified Arabic" w:cs="Simplified Arabic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rtl/>
              </w:rPr>
              <w:t>ملامس القاطع</w:t>
            </w:r>
            <w:r w:rsidRPr="00D4743A">
              <w:rPr>
                <w:rFonts w:ascii="Simplified Arabic" w:hAnsi="Simplified Arabic" w:cs="Simplified Arabic"/>
                <w:rtl/>
              </w:rPr>
              <w:t>.</w:t>
            </w:r>
          </w:p>
        </w:tc>
        <w:tc>
          <w:tcPr>
            <w:tcW w:w="630" w:type="dxa"/>
            <w:shd w:val="clear" w:color="auto" w:fill="B8CCE4" w:themeFill="accent1" w:themeFillTint="66"/>
            <w:vAlign w:val="center"/>
          </w:tcPr>
          <w:p w14:paraId="0AFBEA57" w14:textId="77777777" w:rsidR="00D239D7" w:rsidRPr="00CD1C88" w:rsidRDefault="00D239D7" w:rsidP="00CB72C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84B27">
              <w:rPr>
                <w:rFonts w:ascii="Simplified Arabic" w:hAnsi="Simplified Arabic" w:cs="Simplified Arabic"/>
                <w:color w:val="000000"/>
              </w:rPr>
            </w:r>
            <w:r w:rsidR="00A84B2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7D59CB97" w14:textId="77777777" w:rsidR="00D239D7" w:rsidRPr="00CD1C88" w:rsidRDefault="00D239D7" w:rsidP="00CB72C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84B27">
              <w:rPr>
                <w:rFonts w:ascii="Simplified Arabic" w:hAnsi="Simplified Arabic" w:cs="Simplified Arabic"/>
                <w:color w:val="000000"/>
              </w:rPr>
            </w:r>
            <w:r w:rsidR="00A84B2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78E464B3" w14:textId="77777777" w:rsidR="00D239D7" w:rsidRPr="00CD1C88" w:rsidRDefault="00D239D7" w:rsidP="00CB72C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84B27">
              <w:rPr>
                <w:rFonts w:ascii="Simplified Arabic" w:hAnsi="Simplified Arabic" w:cs="Simplified Arabic"/>
                <w:color w:val="000000"/>
              </w:rPr>
            </w:r>
            <w:r w:rsidR="00A84B2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D239D7" w:rsidRPr="00CD1C88" w14:paraId="24B86B4D" w14:textId="77777777" w:rsidTr="00857BBC">
        <w:trPr>
          <w:trHeight w:val="240"/>
        </w:trPr>
        <w:tc>
          <w:tcPr>
            <w:tcW w:w="468" w:type="dxa"/>
          </w:tcPr>
          <w:p w14:paraId="075090D2" w14:textId="77777777" w:rsidR="00D239D7" w:rsidRPr="00CD1C88" w:rsidRDefault="00D239D7" w:rsidP="00CB72CE">
            <w:pPr>
              <w:bidi/>
              <w:spacing w:after="0" w:line="240" w:lineRule="auto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lastRenderedPageBreak/>
              <w:t>25</w:t>
            </w:r>
          </w:p>
        </w:tc>
        <w:tc>
          <w:tcPr>
            <w:tcW w:w="6750" w:type="dxa"/>
            <w:gridSpan w:val="3"/>
          </w:tcPr>
          <w:p w14:paraId="38D08A4D" w14:textId="77777777" w:rsidR="00D239D7" w:rsidRPr="00B37C50" w:rsidRDefault="00D239D7" w:rsidP="00CB72CE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للقواطع الزيتية الأدنى، تحقق من مستوى الزيت في كل قطب.</w:t>
            </w:r>
          </w:p>
        </w:tc>
        <w:tc>
          <w:tcPr>
            <w:tcW w:w="630" w:type="dxa"/>
            <w:shd w:val="clear" w:color="auto" w:fill="B8CCE4" w:themeFill="accent1" w:themeFillTint="66"/>
            <w:vAlign w:val="center"/>
          </w:tcPr>
          <w:p w14:paraId="335686C9" w14:textId="77777777" w:rsidR="00D239D7" w:rsidRPr="00CD1C88" w:rsidRDefault="00D239D7" w:rsidP="00CB72C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84B27">
              <w:rPr>
                <w:rFonts w:ascii="Simplified Arabic" w:hAnsi="Simplified Arabic" w:cs="Simplified Arabic"/>
                <w:color w:val="000000"/>
              </w:rPr>
            </w:r>
            <w:r w:rsidR="00A84B2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197DAC8E" w14:textId="77777777" w:rsidR="00D239D7" w:rsidRPr="00CD1C88" w:rsidRDefault="00D239D7" w:rsidP="00CB72C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84B27">
              <w:rPr>
                <w:rFonts w:ascii="Simplified Arabic" w:hAnsi="Simplified Arabic" w:cs="Simplified Arabic"/>
                <w:color w:val="000000"/>
              </w:rPr>
            </w:r>
            <w:r w:rsidR="00A84B2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05518DC5" w14:textId="77777777" w:rsidR="00D239D7" w:rsidRPr="00CD1C88" w:rsidRDefault="00D239D7" w:rsidP="00CB72C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84B27">
              <w:rPr>
                <w:rFonts w:ascii="Simplified Arabic" w:hAnsi="Simplified Arabic" w:cs="Simplified Arabic"/>
                <w:color w:val="000000"/>
              </w:rPr>
            </w:r>
            <w:r w:rsidR="00A84B2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73242E" w:rsidRPr="00CD1C88" w14:paraId="5CEA98E2" w14:textId="77777777" w:rsidTr="00857BBC">
        <w:trPr>
          <w:trHeight w:val="240"/>
        </w:trPr>
        <w:tc>
          <w:tcPr>
            <w:tcW w:w="468" w:type="dxa"/>
          </w:tcPr>
          <w:p w14:paraId="51F92D4E" w14:textId="77777777" w:rsidR="0073242E" w:rsidRDefault="0073242E" w:rsidP="00CB72CE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26</w:t>
            </w:r>
          </w:p>
        </w:tc>
        <w:tc>
          <w:tcPr>
            <w:tcW w:w="6750" w:type="dxa"/>
            <w:gridSpan w:val="3"/>
          </w:tcPr>
          <w:p w14:paraId="5F4BFC59" w14:textId="77777777" w:rsidR="0073242E" w:rsidRPr="00B37C50" w:rsidRDefault="0073242E" w:rsidP="00CB72CE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تنفيذ كافة أعمال الفحص المحددة على القاطع وآلية تشغيل النابض وفقاً لتعليمات جهة التصنيع. </w:t>
            </w:r>
          </w:p>
        </w:tc>
        <w:tc>
          <w:tcPr>
            <w:tcW w:w="630" w:type="dxa"/>
            <w:shd w:val="clear" w:color="auto" w:fill="B8CCE4" w:themeFill="accent1" w:themeFillTint="66"/>
            <w:vAlign w:val="center"/>
          </w:tcPr>
          <w:p w14:paraId="011CDB92" w14:textId="77777777" w:rsidR="0073242E" w:rsidRPr="00CD1C88" w:rsidRDefault="0073242E" w:rsidP="00CB72C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84B27">
              <w:rPr>
                <w:rFonts w:ascii="Simplified Arabic" w:hAnsi="Simplified Arabic" w:cs="Simplified Arabic"/>
                <w:color w:val="000000"/>
              </w:rPr>
            </w:r>
            <w:r w:rsidR="00A84B2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4B201F78" w14:textId="77777777" w:rsidR="0073242E" w:rsidRPr="00CD1C88" w:rsidRDefault="0073242E" w:rsidP="00CB72C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84B27">
              <w:rPr>
                <w:rFonts w:ascii="Simplified Arabic" w:hAnsi="Simplified Arabic" w:cs="Simplified Arabic"/>
                <w:color w:val="000000"/>
              </w:rPr>
            </w:r>
            <w:r w:rsidR="00A84B2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2A64179D" w14:textId="77777777" w:rsidR="0073242E" w:rsidRPr="00CD1C88" w:rsidRDefault="0073242E" w:rsidP="00CB72C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84B27">
              <w:rPr>
                <w:rFonts w:ascii="Simplified Arabic" w:hAnsi="Simplified Arabic" w:cs="Simplified Arabic"/>
                <w:color w:val="000000"/>
              </w:rPr>
            </w:r>
            <w:r w:rsidR="00A84B2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73242E" w:rsidRPr="00CD1C88" w14:paraId="7A3142E0" w14:textId="77777777" w:rsidTr="00857BBC">
        <w:trPr>
          <w:trHeight w:val="240"/>
        </w:trPr>
        <w:tc>
          <w:tcPr>
            <w:tcW w:w="468" w:type="dxa"/>
          </w:tcPr>
          <w:p w14:paraId="2EF7EE72" w14:textId="77777777" w:rsidR="0073242E" w:rsidRDefault="0073242E" w:rsidP="00CB72CE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27</w:t>
            </w:r>
          </w:p>
        </w:tc>
        <w:tc>
          <w:tcPr>
            <w:tcW w:w="6750" w:type="dxa"/>
            <w:gridSpan w:val="3"/>
          </w:tcPr>
          <w:p w14:paraId="788344CE" w14:textId="77777777" w:rsidR="0073242E" w:rsidRPr="00B37C50" w:rsidRDefault="0073242E" w:rsidP="00CB72CE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تحقق من أن كافة أسلاك التحكم صحيحة وفقاً للرسومات المعتمدة ومن تأمين الوصلات الطرفية.</w:t>
            </w:r>
          </w:p>
        </w:tc>
        <w:tc>
          <w:tcPr>
            <w:tcW w:w="630" w:type="dxa"/>
            <w:shd w:val="clear" w:color="auto" w:fill="B8CCE4" w:themeFill="accent1" w:themeFillTint="66"/>
            <w:vAlign w:val="center"/>
          </w:tcPr>
          <w:p w14:paraId="5EF39848" w14:textId="77777777" w:rsidR="0073242E" w:rsidRPr="00CD1C88" w:rsidRDefault="0073242E" w:rsidP="00CB72C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84B27">
              <w:rPr>
                <w:rFonts w:ascii="Simplified Arabic" w:hAnsi="Simplified Arabic" w:cs="Simplified Arabic"/>
                <w:color w:val="000000"/>
              </w:rPr>
            </w:r>
            <w:r w:rsidR="00A84B2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4225EF54" w14:textId="77777777" w:rsidR="0073242E" w:rsidRPr="00CD1C88" w:rsidRDefault="0073242E" w:rsidP="00CB72C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84B27">
              <w:rPr>
                <w:rFonts w:ascii="Simplified Arabic" w:hAnsi="Simplified Arabic" w:cs="Simplified Arabic"/>
                <w:color w:val="000000"/>
              </w:rPr>
            </w:r>
            <w:r w:rsidR="00A84B2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445B35F1" w14:textId="77777777" w:rsidR="0073242E" w:rsidRPr="00CD1C88" w:rsidRDefault="0073242E" w:rsidP="00CB72C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84B27">
              <w:rPr>
                <w:rFonts w:ascii="Simplified Arabic" w:hAnsi="Simplified Arabic" w:cs="Simplified Arabic"/>
                <w:color w:val="000000"/>
              </w:rPr>
            </w:r>
            <w:r w:rsidR="00A84B2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73242E" w:rsidRPr="00CD1C88" w14:paraId="4D8E6227" w14:textId="77777777" w:rsidTr="00857BBC">
        <w:trPr>
          <w:trHeight w:val="240"/>
        </w:trPr>
        <w:tc>
          <w:tcPr>
            <w:tcW w:w="468" w:type="dxa"/>
          </w:tcPr>
          <w:p w14:paraId="4EDF93E5" w14:textId="77777777" w:rsidR="0073242E" w:rsidRDefault="0073242E" w:rsidP="00CB72CE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6750" w:type="dxa"/>
            <w:gridSpan w:val="3"/>
          </w:tcPr>
          <w:p w14:paraId="7239903B" w14:textId="77777777" w:rsidR="0073242E" w:rsidRPr="006F340E" w:rsidRDefault="0073242E" w:rsidP="0073242E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6F340E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الاختبار الكهربائي لقاطع 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دائرة العلبة المعزول</w:t>
            </w:r>
          </w:p>
        </w:tc>
        <w:tc>
          <w:tcPr>
            <w:tcW w:w="630" w:type="dxa"/>
            <w:shd w:val="clear" w:color="auto" w:fill="B8CCE4" w:themeFill="accent1" w:themeFillTint="66"/>
            <w:vAlign w:val="center"/>
          </w:tcPr>
          <w:p w14:paraId="255F11AF" w14:textId="77777777" w:rsidR="0073242E" w:rsidRPr="00CD1C88" w:rsidRDefault="0073242E" w:rsidP="00CB72C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4B362FEE" w14:textId="77777777" w:rsidR="0073242E" w:rsidRPr="00CD1C88" w:rsidRDefault="0073242E" w:rsidP="00CB72C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78D990A1" w14:textId="77777777" w:rsidR="0073242E" w:rsidRPr="00CD1C88" w:rsidRDefault="0073242E" w:rsidP="00CB72C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</w:tr>
      <w:tr w:rsidR="00C23954" w:rsidRPr="00CD1C88" w14:paraId="14ED7E7A" w14:textId="77777777" w:rsidTr="00857BBC">
        <w:trPr>
          <w:trHeight w:val="240"/>
        </w:trPr>
        <w:tc>
          <w:tcPr>
            <w:tcW w:w="468" w:type="dxa"/>
          </w:tcPr>
          <w:p w14:paraId="6A586122" w14:textId="77777777" w:rsidR="00C23954" w:rsidRDefault="00C23954" w:rsidP="00CB72CE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28</w:t>
            </w:r>
          </w:p>
        </w:tc>
        <w:tc>
          <w:tcPr>
            <w:tcW w:w="6750" w:type="dxa"/>
            <w:gridSpan w:val="3"/>
          </w:tcPr>
          <w:p w14:paraId="5B9355ED" w14:textId="77777777" w:rsidR="00C23954" w:rsidRPr="00CD1C88" w:rsidRDefault="00C23954" w:rsidP="00CB72CE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تم اختبار مقاومة الاتصال للمفاصل والوصلات وتم قبولها. </w:t>
            </w:r>
          </w:p>
        </w:tc>
        <w:tc>
          <w:tcPr>
            <w:tcW w:w="630" w:type="dxa"/>
            <w:shd w:val="clear" w:color="auto" w:fill="B8CCE4" w:themeFill="accent1" w:themeFillTint="66"/>
            <w:vAlign w:val="center"/>
          </w:tcPr>
          <w:p w14:paraId="3E54599D" w14:textId="77777777" w:rsidR="00C23954" w:rsidRPr="00CD1C88" w:rsidRDefault="00C23954" w:rsidP="00CB72C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84B27">
              <w:rPr>
                <w:rFonts w:ascii="Simplified Arabic" w:hAnsi="Simplified Arabic" w:cs="Simplified Arabic"/>
                <w:color w:val="000000"/>
              </w:rPr>
            </w:r>
            <w:r w:rsidR="00A84B2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44FEA0D2" w14:textId="77777777" w:rsidR="00C23954" w:rsidRPr="00CD1C88" w:rsidRDefault="00C23954" w:rsidP="00CB72C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84B27">
              <w:rPr>
                <w:rFonts w:ascii="Simplified Arabic" w:hAnsi="Simplified Arabic" w:cs="Simplified Arabic"/>
                <w:color w:val="000000"/>
              </w:rPr>
            </w:r>
            <w:r w:rsidR="00A84B2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776C6862" w14:textId="77777777" w:rsidR="00C23954" w:rsidRPr="00CD1C88" w:rsidRDefault="00C23954" w:rsidP="00CB72C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84B27">
              <w:rPr>
                <w:rFonts w:ascii="Simplified Arabic" w:hAnsi="Simplified Arabic" w:cs="Simplified Arabic"/>
                <w:color w:val="000000"/>
              </w:rPr>
            </w:r>
            <w:r w:rsidR="00A84B2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C23954" w:rsidRPr="00CD1C88" w14:paraId="5F308983" w14:textId="77777777" w:rsidTr="00857BBC">
        <w:trPr>
          <w:trHeight w:val="240"/>
        </w:trPr>
        <w:tc>
          <w:tcPr>
            <w:tcW w:w="468" w:type="dxa"/>
          </w:tcPr>
          <w:p w14:paraId="7619BFFF" w14:textId="77777777" w:rsidR="00C23954" w:rsidRDefault="00C23954" w:rsidP="00CB72CE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29</w:t>
            </w:r>
          </w:p>
        </w:tc>
        <w:tc>
          <w:tcPr>
            <w:tcW w:w="6750" w:type="dxa"/>
            <w:gridSpan w:val="3"/>
          </w:tcPr>
          <w:p w14:paraId="54E783E2" w14:textId="77777777" w:rsidR="00C23954" w:rsidRPr="00B37C50" w:rsidRDefault="00C23954" w:rsidP="00CB72CE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تم تنفيذ اختبار التوقيت وتم قبول النتائج.</w:t>
            </w:r>
          </w:p>
        </w:tc>
        <w:tc>
          <w:tcPr>
            <w:tcW w:w="630" w:type="dxa"/>
            <w:shd w:val="clear" w:color="auto" w:fill="B8CCE4" w:themeFill="accent1" w:themeFillTint="66"/>
            <w:vAlign w:val="center"/>
          </w:tcPr>
          <w:p w14:paraId="50BB64D2" w14:textId="77777777" w:rsidR="00C23954" w:rsidRPr="00CD1C88" w:rsidRDefault="00C23954" w:rsidP="00CB72C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84B27">
              <w:rPr>
                <w:rFonts w:ascii="Simplified Arabic" w:hAnsi="Simplified Arabic" w:cs="Simplified Arabic"/>
                <w:color w:val="000000"/>
              </w:rPr>
            </w:r>
            <w:r w:rsidR="00A84B2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40179F76" w14:textId="77777777" w:rsidR="00C23954" w:rsidRPr="00CD1C88" w:rsidRDefault="00C23954" w:rsidP="00CB72C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84B27">
              <w:rPr>
                <w:rFonts w:ascii="Simplified Arabic" w:hAnsi="Simplified Arabic" w:cs="Simplified Arabic"/>
                <w:color w:val="000000"/>
              </w:rPr>
            </w:r>
            <w:r w:rsidR="00A84B2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654D3D2B" w14:textId="77777777" w:rsidR="00C23954" w:rsidRPr="00CD1C88" w:rsidRDefault="00C23954" w:rsidP="00CB72C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84B27">
              <w:rPr>
                <w:rFonts w:ascii="Simplified Arabic" w:hAnsi="Simplified Arabic" w:cs="Simplified Arabic"/>
                <w:color w:val="000000"/>
              </w:rPr>
            </w:r>
            <w:r w:rsidR="00A84B2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C23954" w:rsidRPr="00CD1C88" w14:paraId="7943333E" w14:textId="77777777" w:rsidTr="00857BBC">
        <w:trPr>
          <w:trHeight w:val="240"/>
        </w:trPr>
        <w:tc>
          <w:tcPr>
            <w:tcW w:w="468" w:type="dxa"/>
          </w:tcPr>
          <w:p w14:paraId="64186032" w14:textId="77777777" w:rsidR="00C23954" w:rsidRDefault="00C23954" w:rsidP="00CB72CE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6750" w:type="dxa"/>
            <w:gridSpan w:val="3"/>
          </w:tcPr>
          <w:p w14:paraId="162F56CD" w14:textId="77777777" w:rsidR="00C23954" w:rsidRPr="0066036D" w:rsidRDefault="00C23954" w:rsidP="00CB72CE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66036D">
              <w:rPr>
                <w:rFonts w:ascii="Simplified Arabic" w:hAnsi="Simplified Arabic" w:cs="Simplified Arabic" w:hint="cs"/>
                <w:b/>
                <w:bCs/>
                <w:rtl/>
              </w:rPr>
              <w:t>الفحص الميكانيكي لمحول التيار</w:t>
            </w:r>
          </w:p>
        </w:tc>
        <w:tc>
          <w:tcPr>
            <w:tcW w:w="630" w:type="dxa"/>
            <w:shd w:val="clear" w:color="auto" w:fill="B8CCE4" w:themeFill="accent1" w:themeFillTint="66"/>
            <w:vAlign w:val="center"/>
          </w:tcPr>
          <w:p w14:paraId="3121BAE2" w14:textId="77777777" w:rsidR="00C23954" w:rsidRPr="00CD1C88" w:rsidRDefault="00C23954" w:rsidP="00CB72C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760B43B8" w14:textId="77777777" w:rsidR="00C23954" w:rsidRPr="00CD1C88" w:rsidRDefault="00C23954" w:rsidP="00CB72C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2931DEF5" w14:textId="77777777" w:rsidR="00C23954" w:rsidRPr="00CD1C88" w:rsidRDefault="00C23954" w:rsidP="00CB72C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</w:tr>
      <w:tr w:rsidR="00C23954" w:rsidRPr="00CD1C88" w14:paraId="378B6A89" w14:textId="77777777" w:rsidTr="00857BBC">
        <w:trPr>
          <w:trHeight w:val="240"/>
        </w:trPr>
        <w:tc>
          <w:tcPr>
            <w:tcW w:w="468" w:type="dxa"/>
          </w:tcPr>
          <w:p w14:paraId="2211D45A" w14:textId="77777777" w:rsidR="00C23954" w:rsidRDefault="00C23954" w:rsidP="00CB72CE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30</w:t>
            </w:r>
          </w:p>
        </w:tc>
        <w:tc>
          <w:tcPr>
            <w:tcW w:w="6750" w:type="dxa"/>
            <w:gridSpan w:val="3"/>
          </w:tcPr>
          <w:p w14:paraId="210C39DE" w14:textId="77777777" w:rsidR="00C23954" w:rsidRPr="00CD1C88" w:rsidRDefault="00C23954" w:rsidP="00CB72CE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rtl/>
                <w:lang w:bidi="ar-EG"/>
              </w:rPr>
              <w:t>فحص التلف المادي</w:t>
            </w:r>
            <w:r>
              <w:rPr>
                <w:rFonts w:ascii="Simplified Arabic" w:hAnsi="Simplified Arabic" w:cs="Simplified Arabic"/>
                <w:lang w:bidi="ar-EG"/>
              </w:rPr>
              <w:t>/</w:t>
            </w:r>
            <w:r>
              <w:rPr>
                <w:rFonts w:ascii="Simplified Arabic" w:hAnsi="Simplified Arabic" w:cs="Simplified Arabic" w:hint="cs"/>
                <w:rtl/>
                <w:lang w:bidi="ar-EG"/>
              </w:rPr>
              <w:t xml:space="preserve"> العيوب</w:t>
            </w:r>
          </w:p>
        </w:tc>
        <w:tc>
          <w:tcPr>
            <w:tcW w:w="630" w:type="dxa"/>
            <w:shd w:val="clear" w:color="auto" w:fill="B8CCE4" w:themeFill="accent1" w:themeFillTint="66"/>
            <w:vAlign w:val="center"/>
          </w:tcPr>
          <w:p w14:paraId="6D14C3D3" w14:textId="77777777" w:rsidR="00C23954" w:rsidRPr="00CD1C88" w:rsidRDefault="00C23954" w:rsidP="00CB72C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84B27">
              <w:rPr>
                <w:rFonts w:ascii="Simplified Arabic" w:hAnsi="Simplified Arabic" w:cs="Simplified Arabic"/>
                <w:color w:val="000000"/>
              </w:rPr>
            </w:r>
            <w:r w:rsidR="00A84B2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50A96F1C" w14:textId="77777777" w:rsidR="00C23954" w:rsidRPr="00CD1C88" w:rsidRDefault="00C23954" w:rsidP="00CB72C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84B27">
              <w:rPr>
                <w:rFonts w:ascii="Simplified Arabic" w:hAnsi="Simplified Arabic" w:cs="Simplified Arabic"/>
                <w:color w:val="000000"/>
              </w:rPr>
            </w:r>
            <w:r w:rsidR="00A84B2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0F186FF3" w14:textId="77777777" w:rsidR="00C23954" w:rsidRPr="00CD1C88" w:rsidRDefault="00C23954" w:rsidP="00CB72C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84B27">
              <w:rPr>
                <w:rFonts w:ascii="Simplified Arabic" w:hAnsi="Simplified Arabic" w:cs="Simplified Arabic"/>
                <w:color w:val="000000"/>
              </w:rPr>
            </w:r>
            <w:r w:rsidR="00A84B2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C23954" w:rsidRPr="00CD1C88" w14:paraId="63312EC0" w14:textId="77777777" w:rsidTr="00857BBC">
        <w:trPr>
          <w:trHeight w:val="240"/>
        </w:trPr>
        <w:tc>
          <w:tcPr>
            <w:tcW w:w="468" w:type="dxa"/>
          </w:tcPr>
          <w:p w14:paraId="7A82D884" w14:textId="77777777" w:rsidR="00C23954" w:rsidRDefault="00C23954" w:rsidP="00CB72CE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31</w:t>
            </w:r>
          </w:p>
        </w:tc>
        <w:tc>
          <w:tcPr>
            <w:tcW w:w="6750" w:type="dxa"/>
            <w:gridSpan w:val="3"/>
          </w:tcPr>
          <w:p w14:paraId="08B93C7D" w14:textId="77777777" w:rsidR="00C23954" w:rsidRPr="00B37C50" w:rsidRDefault="00C23954" w:rsidP="00CB72CE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تحقق من صحة معلومات اللوحة </w:t>
            </w:r>
          </w:p>
        </w:tc>
        <w:tc>
          <w:tcPr>
            <w:tcW w:w="630" w:type="dxa"/>
            <w:shd w:val="clear" w:color="auto" w:fill="B8CCE4" w:themeFill="accent1" w:themeFillTint="66"/>
            <w:vAlign w:val="center"/>
          </w:tcPr>
          <w:p w14:paraId="455236B1" w14:textId="77777777" w:rsidR="00C23954" w:rsidRPr="00CD1C88" w:rsidRDefault="00C23954" w:rsidP="00CB72C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84B27">
              <w:rPr>
                <w:rFonts w:ascii="Simplified Arabic" w:hAnsi="Simplified Arabic" w:cs="Simplified Arabic"/>
                <w:color w:val="000000"/>
              </w:rPr>
            </w:r>
            <w:r w:rsidR="00A84B2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7E08EF60" w14:textId="77777777" w:rsidR="00C23954" w:rsidRPr="00CD1C88" w:rsidRDefault="00C23954" w:rsidP="00CB72C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84B27">
              <w:rPr>
                <w:rFonts w:ascii="Simplified Arabic" w:hAnsi="Simplified Arabic" w:cs="Simplified Arabic"/>
                <w:color w:val="000000"/>
              </w:rPr>
            </w:r>
            <w:r w:rsidR="00A84B2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37D4363A" w14:textId="77777777" w:rsidR="00C23954" w:rsidRPr="00CD1C88" w:rsidRDefault="00C23954" w:rsidP="00CB72C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84B27">
              <w:rPr>
                <w:rFonts w:ascii="Simplified Arabic" w:hAnsi="Simplified Arabic" w:cs="Simplified Arabic"/>
                <w:color w:val="000000"/>
              </w:rPr>
            </w:r>
            <w:r w:rsidR="00A84B2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C23954" w:rsidRPr="00CD1C88" w14:paraId="3D893340" w14:textId="77777777" w:rsidTr="00857BBC">
        <w:trPr>
          <w:trHeight w:val="240"/>
        </w:trPr>
        <w:tc>
          <w:tcPr>
            <w:tcW w:w="468" w:type="dxa"/>
          </w:tcPr>
          <w:p w14:paraId="70DB7A3A" w14:textId="77777777" w:rsidR="00C23954" w:rsidRDefault="00C23954" w:rsidP="00CB72CE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32</w:t>
            </w:r>
          </w:p>
        </w:tc>
        <w:tc>
          <w:tcPr>
            <w:tcW w:w="6750" w:type="dxa"/>
            <w:gridSpan w:val="3"/>
          </w:tcPr>
          <w:p w14:paraId="2EECF44A" w14:textId="77777777" w:rsidR="00C23954" w:rsidRPr="00CD1C88" w:rsidRDefault="00C23954" w:rsidP="00CB72CE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rtl/>
                <w:lang w:bidi="ar-EG"/>
              </w:rPr>
              <w:t>تحقق من تركيب أطراف الأسلاك الثانوية الخارجية في الملحقات</w:t>
            </w:r>
            <w:r w:rsidRPr="00E87B9B">
              <w:rPr>
                <w:rFonts w:ascii="Simplified Arabic" w:hAnsi="Simplified Arabic" w:cs="Simplified Arabic"/>
                <w:rtl/>
                <w:lang w:bidi="ar-EG"/>
              </w:rPr>
              <w:t xml:space="preserve"> </w:t>
            </w:r>
            <w:r w:rsidRPr="00E87B9B">
              <w:rPr>
                <w:rFonts w:ascii="Simplified Arabic" w:hAnsi="Simplified Arabic" w:cs="Simplified Arabic" w:hint="cs"/>
                <w:rtl/>
                <w:lang w:bidi="ar-EG"/>
              </w:rPr>
              <w:t>مقاومة</w:t>
            </w:r>
            <w:r w:rsidRPr="00E87B9B">
              <w:rPr>
                <w:rFonts w:ascii="Simplified Arabic" w:hAnsi="Simplified Arabic" w:cs="Simplified Arabic"/>
                <w:rtl/>
                <w:lang w:bidi="ar-EG"/>
              </w:rPr>
              <w:t xml:space="preserve"> </w:t>
            </w:r>
            <w:r w:rsidRPr="00E87B9B">
              <w:rPr>
                <w:rFonts w:ascii="Simplified Arabic" w:hAnsi="Simplified Arabic" w:cs="Simplified Arabic" w:hint="cs"/>
                <w:rtl/>
                <w:lang w:bidi="ar-EG"/>
              </w:rPr>
              <w:t>للرطوبة</w:t>
            </w:r>
            <w:r w:rsidRPr="00E87B9B">
              <w:rPr>
                <w:rFonts w:ascii="Simplified Arabic" w:hAnsi="Simplified Arabic" w:cs="Simplified Arabic"/>
                <w:rtl/>
                <w:lang w:bidi="ar-EG"/>
              </w:rPr>
              <w:t>.</w:t>
            </w:r>
          </w:p>
        </w:tc>
        <w:tc>
          <w:tcPr>
            <w:tcW w:w="630" w:type="dxa"/>
            <w:shd w:val="clear" w:color="auto" w:fill="B8CCE4" w:themeFill="accent1" w:themeFillTint="66"/>
            <w:vAlign w:val="center"/>
          </w:tcPr>
          <w:p w14:paraId="5364800A" w14:textId="77777777" w:rsidR="00C23954" w:rsidRPr="00CD1C88" w:rsidRDefault="00C23954" w:rsidP="00CB72C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84B27">
              <w:rPr>
                <w:rFonts w:ascii="Simplified Arabic" w:hAnsi="Simplified Arabic" w:cs="Simplified Arabic"/>
                <w:color w:val="000000"/>
              </w:rPr>
            </w:r>
            <w:r w:rsidR="00A84B2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5190F292" w14:textId="77777777" w:rsidR="00C23954" w:rsidRPr="00CD1C88" w:rsidRDefault="00C23954" w:rsidP="00CB72C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84B27">
              <w:rPr>
                <w:rFonts w:ascii="Simplified Arabic" w:hAnsi="Simplified Arabic" w:cs="Simplified Arabic"/>
                <w:color w:val="000000"/>
              </w:rPr>
            </w:r>
            <w:r w:rsidR="00A84B2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40B6BD4E" w14:textId="77777777" w:rsidR="00C23954" w:rsidRPr="00CD1C88" w:rsidRDefault="00C23954" w:rsidP="00CB72C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84B27">
              <w:rPr>
                <w:rFonts w:ascii="Simplified Arabic" w:hAnsi="Simplified Arabic" w:cs="Simplified Arabic"/>
                <w:color w:val="000000"/>
              </w:rPr>
            </w:r>
            <w:r w:rsidR="00A84B2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C23954" w:rsidRPr="00CD1C88" w14:paraId="0389C1B0" w14:textId="77777777" w:rsidTr="00857BBC">
        <w:trPr>
          <w:trHeight w:val="240"/>
        </w:trPr>
        <w:tc>
          <w:tcPr>
            <w:tcW w:w="468" w:type="dxa"/>
          </w:tcPr>
          <w:p w14:paraId="537FF6E4" w14:textId="77777777" w:rsidR="00C23954" w:rsidRDefault="00C23954" w:rsidP="00CB72CE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33</w:t>
            </w:r>
          </w:p>
        </w:tc>
        <w:tc>
          <w:tcPr>
            <w:tcW w:w="6750" w:type="dxa"/>
            <w:gridSpan w:val="3"/>
          </w:tcPr>
          <w:p w14:paraId="6F2F5E18" w14:textId="77777777" w:rsidR="00C23954" w:rsidRPr="00CD1C88" w:rsidRDefault="00C23954" w:rsidP="00CB72CE">
            <w:pPr>
              <w:tabs>
                <w:tab w:val="left" w:pos="225"/>
              </w:tabs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تحقق من إحكام كافة الوصلات المربوطة (طريقة مفتاح العزم)</w:t>
            </w:r>
          </w:p>
        </w:tc>
        <w:tc>
          <w:tcPr>
            <w:tcW w:w="630" w:type="dxa"/>
            <w:shd w:val="clear" w:color="auto" w:fill="B8CCE4" w:themeFill="accent1" w:themeFillTint="66"/>
            <w:vAlign w:val="center"/>
          </w:tcPr>
          <w:p w14:paraId="0739B3B0" w14:textId="77777777" w:rsidR="00C23954" w:rsidRPr="00CD1C88" w:rsidRDefault="00C23954" w:rsidP="00CB72C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84B27">
              <w:rPr>
                <w:rFonts w:ascii="Simplified Arabic" w:hAnsi="Simplified Arabic" w:cs="Simplified Arabic"/>
                <w:color w:val="000000"/>
              </w:rPr>
            </w:r>
            <w:r w:rsidR="00A84B2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4BAF08E1" w14:textId="77777777" w:rsidR="00C23954" w:rsidRPr="00CD1C88" w:rsidRDefault="00C23954" w:rsidP="00CB72C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84B27">
              <w:rPr>
                <w:rFonts w:ascii="Simplified Arabic" w:hAnsi="Simplified Arabic" w:cs="Simplified Arabic"/>
                <w:color w:val="000000"/>
              </w:rPr>
            </w:r>
            <w:r w:rsidR="00A84B2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14F48472" w14:textId="77777777" w:rsidR="00C23954" w:rsidRPr="00CD1C88" w:rsidRDefault="00C23954" w:rsidP="00CB72C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84B27">
              <w:rPr>
                <w:rFonts w:ascii="Simplified Arabic" w:hAnsi="Simplified Arabic" w:cs="Simplified Arabic"/>
                <w:color w:val="000000"/>
              </w:rPr>
            </w:r>
            <w:r w:rsidR="00A84B2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C23954" w:rsidRPr="00CD1C88" w14:paraId="0563C466" w14:textId="77777777" w:rsidTr="00857BBC">
        <w:trPr>
          <w:trHeight w:val="240"/>
        </w:trPr>
        <w:tc>
          <w:tcPr>
            <w:tcW w:w="468" w:type="dxa"/>
          </w:tcPr>
          <w:p w14:paraId="56D84039" w14:textId="77777777" w:rsidR="00C23954" w:rsidRDefault="00C23954" w:rsidP="00CB72CE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/>
              </w:rPr>
              <w:t>34</w:t>
            </w:r>
          </w:p>
        </w:tc>
        <w:tc>
          <w:tcPr>
            <w:tcW w:w="6750" w:type="dxa"/>
            <w:gridSpan w:val="3"/>
          </w:tcPr>
          <w:p w14:paraId="4124A8E4" w14:textId="77777777" w:rsidR="00C23954" w:rsidRDefault="00C23954" w:rsidP="00CB72CE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تحقق من توصيل كافة كابلات التأريض بشكل آمن.</w:t>
            </w:r>
          </w:p>
        </w:tc>
        <w:tc>
          <w:tcPr>
            <w:tcW w:w="630" w:type="dxa"/>
            <w:shd w:val="clear" w:color="auto" w:fill="B8CCE4" w:themeFill="accent1" w:themeFillTint="66"/>
            <w:vAlign w:val="center"/>
          </w:tcPr>
          <w:p w14:paraId="36701908" w14:textId="77777777" w:rsidR="00C23954" w:rsidRPr="00CD1C88" w:rsidRDefault="00C23954" w:rsidP="00CB72C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84B27">
              <w:rPr>
                <w:rFonts w:ascii="Simplified Arabic" w:hAnsi="Simplified Arabic" w:cs="Simplified Arabic"/>
                <w:color w:val="000000"/>
              </w:rPr>
            </w:r>
            <w:r w:rsidR="00A84B2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057D1875" w14:textId="77777777" w:rsidR="00C23954" w:rsidRPr="00CD1C88" w:rsidRDefault="00C23954" w:rsidP="00CB72C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84B27">
              <w:rPr>
                <w:rFonts w:ascii="Simplified Arabic" w:hAnsi="Simplified Arabic" w:cs="Simplified Arabic"/>
                <w:color w:val="000000"/>
              </w:rPr>
            </w:r>
            <w:r w:rsidR="00A84B2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2B1FFE19" w14:textId="77777777" w:rsidR="00C23954" w:rsidRPr="00CD1C88" w:rsidRDefault="00C23954" w:rsidP="00CB72C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84B27">
              <w:rPr>
                <w:rFonts w:ascii="Simplified Arabic" w:hAnsi="Simplified Arabic" w:cs="Simplified Arabic"/>
                <w:color w:val="000000"/>
              </w:rPr>
            </w:r>
            <w:r w:rsidR="00A84B2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C23954" w:rsidRPr="00CD1C88" w14:paraId="059DD69E" w14:textId="77777777" w:rsidTr="00857BBC">
        <w:trPr>
          <w:trHeight w:val="240"/>
        </w:trPr>
        <w:tc>
          <w:tcPr>
            <w:tcW w:w="468" w:type="dxa"/>
          </w:tcPr>
          <w:p w14:paraId="5F724330" w14:textId="77777777" w:rsidR="00C23954" w:rsidRDefault="00C23954" w:rsidP="00CB72CE">
            <w:pPr>
              <w:bidi/>
              <w:spacing w:after="0" w:line="240" w:lineRule="auto"/>
              <w:rPr>
                <w:rFonts w:ascii="Simplified Arabic" w:hAnsi="Simplified Arabic" w:cs="Simplified Arabic"/>
              </w:rPr>
            </w:pPr>
          </w:p>
        </w:tc>
        <w:tc>
          <w:tcPr>
            <w:tcW w:w="6750" w:type="dxa"/>
            <w:gridSpan w:val="3"/>
          </w:tcPr>
          <w:p w14:paraId="3D8862E0" w14:textId="77777777" w:rsidR="00C23954" w:rsidRPr="002379F8" w:rsidRDefault="00C23954" w:rsidP="00CB72CE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2379F8">
              <w:rPr>
                <w:rFonts w:ascii="Simplified Arabic" w:hAnsi="Simplified Arabic" w:cs="Simplified Arabic" w:hint="cs"/>
                <w:b/>
                <w:bCs/>
                <w:rtl/>
              </w:rPr>
              <w:t>الفحص الكهربائي لمحول التيار</w:t>
            </w:r>
          </w:p>
        </w:tc>
        <w:tc>
          <w:tcPr>
            <w:tcW w:w="630" w:type="dxa"/>
            <w:shd w:val="clear" w:color="auto" w:fill="B8CCE4" w:themeFill="accent1" w:themeFillTint="66"/>
            <w:vAlign w:val="center"/>
          </w:tcPr>
          <w:p w14:paraId="34460E6E" w14:textId="77777777" w:rsidR="00C23954" w:rsidRPr="00CD1C88" w:rsidRDefault="00C23954" w:rsidP="00CB72C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7EA470BE" w14:textId="77777777" w:rsidR="00C23954" w:rsidRPr="00CD1C88" w:rsidRDefault="00C23954" w:rsidP="00CB72C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0586209D" w14:textId="77777777" w:rsidR="00C23954" w:rsidRPr="00CD1C88" w:rsidRDefault="00C23954" w:rsidP="00CB72C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</w:tr>
      <w:tr w:rsidR="00C23954" w:rsidRPr="00CD1C88" w14:paraId="639FC701" w14:textId="77777777" w:rsidTr="00857BBC">
        <w:trPr>
          <w:trHeight w:val="240"/>
        </w:trPr>
        <w:tc>
          <w:tcPr>
            <w:tcW w:w="468" w:type="dxa"/>
          </w:tcPr>
          <w:p w14:paraId="133F2BFD" w14:textId="77777777" w:rsidR="00C23954" w:rsidRDefault="00C23954" w:rsidP="00CB72CE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/>
              </w:rPr>
              <w:t>35</w:t>
            </w:r>
          </w:p>
        </w:tc>
        <w:tc>
          <w:tcPr>
            <w:tcW w:w="6750" w:type="dxa"/>
            <w:gridSpan w:val="3"/>
          </w:tcPr>
          <w:p w14:paraId="79875269" w14:textId="77777777" w:rsidR="00C23954" w:rsidRPr="00CD1C88" w:rsidRDefault="00C23954" w:rsidP="00CB72CE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تم تنفيذ </w:t>
            </w:r>
            <w:r w:rsidRPr="00451027">
              <w:rPr>
                <w:rFonts w:ascii="Simplified Arabic" w:hAnsi="Simplified Arabic" w:cs="Simplified Arabic" w:hint="cs"/>
                <w:rtl/>
              </w:rPr>
              <w:t>اختبار</w:t>
            </w:r>
            <w:r w:rsidRPr="00451027">
              <w:rPr>
                <w:rFonts w:ascii="Simplified Arabic" w:hAnsi="Simplified Arabic" w:cs="Simplified Arabic"/>
                <w:rtl/>
              </w:rPr>
              <w:t xml:space="preserve"> </w:t>
            </w:r>
            <w:r w:rsidRPr="00451027">
              <w:rPr>
                <w:rFonts w:ascii="Simplified Arabic" w:hAnsi="Simplified Arabic" w:cs="Simplified Arabic" w:hint="cs"/>
                <w:rtl/>
              </w:rPr>
              <w:t>القطبية</w:t>
            </w:r>
            <w:r>
              <w:rPr>
                <w:rFonts w:ascii="Simplified Arabic" w:hAnsi="Simplified Arabic" w:cs="Simplified Arabic" w:hint="cs"/>
                <w:rtl/>
              </w:rPr>
              <w:t xml:space="preserve"> وتم قبول النتائج.</w:t>
            </w:r>
          </w:p>
        </w:tc>
        <w:tc>
          <w:tcPr>
            <w:tcW w:w="630" w:type="dxa"/>
            <w:shd w:val="clear" w:color="auto" w:fill="B8CCE4" w:themeFill="accent1" w:themeFillTint="66"/>
            <w:vAlign w:val="center"/>
          </w:tcPr>
          <w:p w14:paraId="57718D9D" w14:textId="77777777" w:rsidR="00C23954" w:rsidRPr="00CD1C88" w:rsidRDefault="00C23954" w:rsidP="00CB72C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84B27">
              <w:rPr>
                <w:rFonts w:ascii="Simplified Arabic" w:hAnsi="Simplified Arabic" w:cs="Simplified Arabic"/>
                <w:color w:val="000000"/>
              </w:rPr>
            </w:r>
            <w:r w:rsidR="00A84B2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3A52A976" w14:textId="77777777" w:rsidR="00C23954" w:rsidRPr="00CD1C88" w:rsidRDefault="00C23954" w:rsidP="00CB72C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84B27">
              <w:rPr>
                <w:rFonts w:ascii="Simplified Arabic" w:hAnsi="Simplified Arabic" w:cs="Simplified Arabic"/>
                <w:color w:val="000000"/>
              </w:rPr>
            </w:r>
            <w:r w:rsidR="00A84B2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103BDD26" w14:textId="77777777" w:rsidR="00C23954" w:rsidRPr="00CD1C88" w:rsidRDefault="00C23954" w:rsidP="00CB72C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84B27">
              <w:rPr>
                <w:rFonts w:ascii="Simplified Arabic" w:hAnsi="Simplified Arabic" w:cs="Simplified Arabic"/>
                <w:color w:val="000000"/>
              </w:rPr>
            </w:r>
            <w:r w:rsidR="00A84B2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C23954" w:rsidRPr="00CD1C88" w14:paraId="382D4040" w14:textId="77777777" w:rsidTr="00857BBC">
        <w:trPr>
          <w:trHeight w:val="240"/>
        </w:trPr>
        <w:tc>
          <w:tcPr>
            <w:tcW w:w="468" w:type="dxa"/>
          </w:tcPr>
          <w:p w14:paraId="03A26728" w14:textId="77777777" w:rsidR="00C23954" w:rsidRDefault="00C23954" w:rsidP="00CB72CE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/>
              </w:rPr>
              <w:t>36</w:t>
            </w:r>
          </w:p>
        </w:tc>
        <w:tc>
          <w:tcPr>
            <w:tcW w:w="6750" w:type="dxa"/>
            <w:gridSpan w:val="3"/>
          </w:tcPr>
          <w:p w14:paraId="085C0B54" w14:textId="77777777" w:rsidR="00C23954" w:rsidRPr="00CD1C88" w:rsidRDefault="00C23954" w:rsidP="00CB72CE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تم تنفيذ </w:t>
            </w:r>
            <w:r w:rsidRPr="00451027">
              <w:rPr>
                <w:rFonts w:ascii="Simplified Arabic" w:hAnsi="Simplified Arabic" w:cs="Simplified Arabic" w:hint="cs"/>
                <w:rtl/>
              </w:rPr>
              <w:t>اختبار</w:t>
            </w:r>
            <w:r>
              <w:rPr>
                <w:rFonts w:ascii="Simplified Arabic" w:hAnsi="Simplified Arabic" w:cs="Simplified Arabic" w:hint="cs"/>
                <w:rtl/>
              </w:rPr>
              <w:t xml:space="preserve"> النسبة وتم قبول النتائج.</w:t>
            </w:r>
          </w:p>
        </w:tc>
        <w:tc>
          <w:tcPr>
            <w:tcW w:w="630" w:type="dxa"/>
            <w:shd w:val="clear" w:color="auto" w:fill="B8CCE4" w:themeFill="accent1" w:themeFillTint="66"/>
            <w:vAlign w:val="center"/>
          </w:tcPr>
          <w:p w14:paraId="4E2B45EB" w14:textId="77777777" w:rsidR="00C23954" w:rsidRPr="00CD1C88" w:rsidRDefault="00C23954" w:rsidP="00CB72C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84B27">
              <w:rPr>
                <w:rFonts w:ascii="Simplified Arabic" w:hAnsi="Simplified Arabic" w:cs="Simplified Arabic"/>
                <w:color w:val="000000"/>
              </w:rPr>
            </w:r>
            <w:r w:rsidR="00A84B2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6D262F3F" w14:textId="77777777" w:rsidR="00C23954" w:rsidRPr="00CD1C88" w:rsidRDefault="00C23954" w:rsidP="00CB72C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84B27">
              <w:rPr>
                <w:rFonts w:ascii="Simplified Arabic" w:hAnsi="Simplified Arabic" w:cs="Simplified Arabic"/>
                <w:color w:val="000000"/>
              </w:rPr>
            </w:r>
            <w:r w:rsidR="00A84B2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6CEF6CC9" w14:textId="77777777" w:rsidR="00C23954" w:rsidRPr="00CD1C88" w:rsidRDefault="00C23954" w:rsidP="00CB72C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84B27">
              <w:rPr>
                <w:rFonts w:ascii="Simplified Arabic" w:hAnsi="Simplified Arabic" w:cs="Simplified Arabic"/>
                <w:color w:val="000000"/>
              </w:rPr>
            </w:r>
            <w:r w:rsidR="00A84B2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C23954" w:rsidRPr="00CD1C88" w14:paraId="06344C1E" w14:textId="77777777" w:rsidTr="00857BBC">
        <w:trPr>
          <w:trHeight w:val="240"/>
        </w:trPr>
        <w:tc>
          <w:tcPr>
            <w:tcW w:w="468" w:type="dxa"/>
          </w:tcPr>
          <w:p w14:paraId="3B069A03" w14:textId="77777777" w:rsidR="00C23954" w:rsidRDefault="00C23954" w:rsidP="00CB72CE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/>
              </w:rPr>
              <w:t>37</w:t>
            </w:r>
          </w:p>
        </w:tc>
        <w:tc>
          <w:tcPr>
            <w:tcW w:w="6750" w:type="dxa"/>
            <w:gridSpan w:val="3"/>
          </w:tcPr>
          <w:p w14:paraId="074F38DD" w14:textId="77777777" w:rsidR="00C23954" w:rsidRPr="00B37C50" w:rsidRDefault="00C23954" w:rsidP="00CB72CE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تم تنفيذ </w:t>
            </w:r>
            <w:r w:rsidRPr="00451027">
              <w:rPr>
                <w:rFonts w:ascii="Simplified Arabic" w:hAnsi="Simplified Arabic" w:cs="Simplified Arabic" w:hint="cs"/>
                <w:rtl/>
              </w:rPr>
              <w:t>اختبار</w:t>
            </w:r>
            <w:r>
              <w:rPr>
                <w:rFonts w:ascii="Simplified Arabic" w:hAnsi="Simplified Arabic" w:cs="Simplified Arabic" w:hint="cs"/>
                <w:rtl/>
              </w:rPr>
              <w:t xml:space="preserve"> الإثارة وتم قبول النتائج.</w:t>
            </w:r>
          </w:p>
        </w:tc>
        <w:tc>
          <w:tcPr>
            <w:tcW w:w="630" w:type="dxa"/>
            <w:shd w:val="clear" w:color="auto" w:fill="B8CCE4" w:themeFill="accent1" w:themeFillTint="66"/>
            <w:vAlign w:val="center"/>
          </w:tcPr>
          <w:p w14:paraId="05452C9D" w14:textId="77777777" w:rsidR="00C23954" w:rsidRPr="00CD1C88" w:rsidRDefault="00C23954" w:rsidP="00CB72C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84B27">
              <w:rPr>
                <w:rFonts w:ascii="Simplified Arabic" w:hAnsi="Simplified Arabic" w:cs="Simplified Arabic"/>
                <w:color w:val="000000"/>
              </w:rPr>
            </w:r>
            <w:r w:rsidR="00A84B2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49CD2A99" w14:textId="77777777" w:rsidR="00C23954" w:rsidRPr="00CD1C88" w:rsidRDefault="00C23954" w:rsidP="00CB72C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84B27">
              <w:rPr>
                <w:rFonts w:ascii="Simplified Arabic" w:hAnsi="Simplified Arabic" w:cs="Simplified Arabic"/>
                <w:color w:val="000000"/>
              </w:rPr>
            </w:r>
            <w:r w:rsidR="00A84B2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5EE805D3" w14:textId="77777777" w:rsidR="00C23954" w:rsidRPr="00CD1C88" w:rsidRDefault="00C23954" w:rsidP="00CB72C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84B27">
              <w:rPr>
                <w:rFonts w:ascii="Simplified Arabic" w:hAnsi="Simplified Arabic" w:cs="Simplified Arabic"/>
                <w:color w:val="000000"/>
              </w:rPr>
            </w:r>
            <w:r w:rsidR="00A84B2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C23954" w:rsidRPr="00CD1C88" w14:paraId="2CF0DAF5" w14:textId="77777777" w:rsidTr="00857BBC">
        <w:trPr>
          <w:trHeight w:val="240"/>
        </w:trPr>
        <w:tc>
          <w:tcPr>
            <w:tcW w:w="468" w:type="dxa"/>
          </w:tcPr>
          <w:p w14:paraId="1F58D3EC" w14:textId="77777777" w:rsidR="00C23954" w:rsidRDefault="00C23954" w:rsidP="00CB72CE">
            <w:pPr>
              <w:bidi/>
              <w:spacing w:after="0" w:line="240" w:lineRule="auto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</w:rPr>
              <w:t>38</w:t>
            </w:r>
          </w:p>
        </w:tc>
        <w:tc>
          <w:tcPr>
            <w:tcW w:w="6750" w:type="dxa"/>
            <w:gridSpan w:val="3"/>
          </w:tcPr>
          <w:p w14:paraId="2DC6C0FA" w14:textId="77777777" w:rsidR="00C23954" w:rsidRPr="00B37C50" w:rsidRDefault="00C23954" w:rsidP="00CB72CE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تم تنفيذ اختبار مقاومة العزل وتم قبول النتائج.</w:t>
            </w:r>
          </w:p>
        </w:tc>
        <w:tc>
          <w:tcPr>
            <w:tcW w:w="630" w:type="dxa"/>
            <w:shd w:val="clear" w:color="auto" w:fill="B8CCE4" w:themeFill="accent1" w:themeFillTint="66"/>
            <w:vAlign w:val="center"/>
          </w:tcPr>
          <w:p w14:paraId="3CE61229" w14:textId="77777777" w:rsidR="00C23954" w:rsidRPr="00CD1C88" w:rsidRDefault="00C23954" w:rsidP="00CB72C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84B27">
              <w:rPr>
                <w:rFonts w:ascii="Simplified Arabic" w:hAnsi="Simplified Arabic" w:cs="Simplified Arabic"/>
                <w:color w:val="000000"/>
              </w:rPr>
            </w:r>
            <w:r w:rsidR="00A84B2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6153727A" w14:textId="77777777" w:rsidR="00C23954" w:rsidRPr="00CD1C88" w:rsidRDefault="00C23954" w:rsidP="00CB72C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84B27">
              <w:rPr>
                <w:rFonts w:ascii="Simplified Arabic" w:hAnsi="Simplified Arabic" w:cs="Simplified Arabic"/>
                <w:color w:val="000000"/>
              </w:rPr>
            </w:r>
            <w:r w:rsidR="00A84B2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595BAC61" w14:textId="77777777" w:rsidR="00C23954" w:rsidRPr="00CD1C88" w:rsidRDefault="00C23954" w:rsidP="00CB72C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84B27">
              <w:rPr>
                <w:rFonts w:ascii="Simplified Arabic" w:hAnsi="Simplified Arabic" w:cs="Simplified Arabic"/>
                <w:color w:val="000000"/>
              </w:rPr>
            </w:r>
            <w:r w:rsidR="00A84B2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C23954" w:rsidRPr="00CD1C88" w14:paraId="2887C8B5" w14:textId="77777777" w:rsidTr="00857BBC">
        <w:trPr>
          <w:trHeight w:val="240"/>
        </w:trPr>
        <w:tc>
          <w:tcPr>
            <w:tcW w:w="468" w:type="dxa"/>
          </w:tcPr>
          <w:p w14:paraId="2F0CBB0D" w14:textId="77777777" w:rsidR="00C23954" w:rsidRDefault="00C23954" w:rsidP="00CB72CE">
            <w:pPr>
              <w:bidi/>
              <w:spacing w:after="0" w:line="240" w:lineRule="auto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</w:rPr>
              <w:t>39</w:t>
            </w:r>
          </w:p>
        </w:tc>
        <w:tc>
          <w:tcPr>
            <w:tcW w:w="6750" w:type="dxa"/>
            <w:gridSpan w:val="3"/>
          </w:tcPr>
          <w:p w14:paraId="1670B798" w14:textId="77777777" w:rsidR="00C23954" w:rsidRPr="00CD1C88" w:rsidRDefault="00C23954" w:rsidP="00CB72CE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تم تنفيذ اختبار مقاومة الرفع وتم قبول النتائج.</w:t>
            </w:r>
          </w:p>
        </w:tc>
        <w:tc>
          <w:tcPr>
            <w:tcW w:w="630" w:type="dxa"/>
            <w:shd w:val="clear" w:color="auto" w:fill="B8CCE4" w:themeFill="accent1" w:themeFillTint="66"/>
            <w:vAlign w:val="center"/>
          </w:tcPr>
          <w:p w14:paraId="7D3FFBD6" w14:textId="77777777" w:rsidR="00C23954" w:rsidRPr="00CD1C88" w:rsidRDefault="00C23954" w:rsidP="00CB72C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84B27">
              <w:rPr>
                <w:rFonts w:ascii="Simplified Arabic" w:hAnsi="Simplified Arabic" w:cs="Simplified Arabic"/>
                <w:color w:val="000000"/>
              </w:rPr>
            </w:r>
            <w:r w:rsidR="00A84B2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1AAD34BC" w14:textId="77777777" w:rsidR="00C23954" w:rsidRPr="00CD1C88" w:rsidRDefault="00C23954" w:rsidP="00CB72C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84B27">
              <w:rPr>
                <w:rFonts w:ascii="Simplified Arabic" w:hAnsi="Simplified Arabic" w:cs="Simplified Arabic"/>
                <w:color w:val="000000"/>
              </w:rPr>
            </w:r>
            <w:r w:rsidR="00A84B2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01CCCAAC" w14:textId="77777777" w:rsidR="00C23954" w:rsidRPr="00CD1C88" w:rsidRDefault="00C23954" w:rsidP="00CB72C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84B27">
              <w:rPr>
                <w:rFonts w:ascii="Simplified Arabic" w:hAnsi="Simplified Arabic" w:cs="Simplified Arabic"/>
                <w:color w:val="000000"/>
              </w:rPr>
            </w:r>
            <w:r w:rsidR="00A84B2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C23954" w:rsidRPr="00CD1C88" w14:paraId="38F7120F" w14:textId="77777777" w:rsidTr="00857BBC">
        <w:trPr>
          <w:trHeight w:val="240"/>
        </w:trPr>
        <w:tc>
          <w:tcPr>
            <w:tcW w:w="468" w:type="dxa"/>
          </w:tcPr>
          <w:p w14:paraId="7C2B7F46" w14:textId="77777777" w:rsidR="00C23954" w:rsidRDefault="00C23954" w:rsidP="00CB72CE">
            <w:pPr>
              <w:bidi/>
              <w:spacing w:after="0" w:line="240" w:lineRule="auto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</w:rPr>
              <w:t>40</w:t>
            </w:r>
          </w:p>
        </w:tc>
        <w:tc>
          <w:tcPr>
            <w:tcW w:w="6750" w:type="dxa"/>
            <w:gridSpan w:val="3"/>
          </w:tcPr>
          <w:p w14:paraId="2BBEA820" w14:textId="77777777" w:rsidR="00C23954" w:rsidRPr="00B37C50" w:rsidRDefault="00C23954" w:rsidP="00CB72CE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تم تنفيذ اختبار العبء وتم قبول النتائج.</w:t>
            </w:r>
          </w:p>
        </w:tc>
        <w:tc>
          <w:tcPr>
            <w:tcW w:w="630" w:type="dxa"/>
            <w:shd w:val="clear" w:color="auto" w:fill="B8CCE4" w:themeFill="accent1" w:themeFillTint="66"/>
            <w:vAlign w:val="center"/>
          </w:tcPr>
          <w:p w14:paraId="4C44ABAA" w14:textId="77777777" w:rsidR="00C23954" w:rsidRPr="00CD1C88" w:rsidRDefault="00C23954" w:rsidP="00CB72C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84B27">
              <w:rPr>
                <w:rFonts w:ascii="Simplified Arabic" w:hAnsi="Simplified Arabic" w:cs="Simplified Arabic"/>
                <w:color w:val="000000"/>
              </w:rPr>
            </w:r>
            <w:r w:rsidR="00A84B2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017A8303" w14:textId="77777777" w:rsidR="00C23954" w:rsidRPr="00CD1C88" w:rsidRDefault="00C23954" w:rsidP="00CB72C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84B27">
              <w:rPr>
                <w:rFonts w:ascii="Simplified Arabic" w:hAnsi="Simplified Arabic" w:cs="Simplified Arabic"/>
                <w:color w:val="000000"/>
              </w:rPr>
            </w:r>
            <w:r w:rsidR="00A84B2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5400ACEE" w14:textId="77777777" w:rsidR="00C23954" w:rsidRPr="00CD1C88" w:rsidRDefault="00C23954" w:rsidP="00CB72C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84B27">
              <w:rPr>
                <w:rFonts w:ascii="Simplified Arabic" w:hAnsi="Simplified Arabic" w:cs="Simplified Arabic"/>
                <w:color w:val="000000"/>
              </w:rPr>
            </w:r>
            <w:r w:rsidR="00A84B2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CB72CE" w:rsidRPr="00CD1C88" w14:paraId="2AD1D143" w14:textId="77777777" w:rsidTr="00857BBC">
        <w:trPr>
          <w:trHeight w:val="240"/>
        </w:trPr>
        <w:tc>
          <w:tcPr>
            <w:tcW w:w="468" w:type="dxa"/>
          </w:tcPr>
          <w:p w14:paraId="797CA875" w14:textId="77777777" w:rsidR="00CB72CE" w:rsidRDefault="00CB72CE" w:rsidP="00CB72CE">
            <w:pPr>
              <w:bidi/>
              <w:spacing w:after="0" w:line="240" w:lineRule="auto"/>
              <w:rPr>
                <w:rFonts w:ascii="Simplified Arabic" w:hAnsi="Simplified Arabic" w:cs="Simplified Arabic"/>
              </w:rPr>
            </w:pPr>
          </w:p>
        </w:tc>
        <w:tc>
          <w:tcPr>
            <w:tcW w:w="6750" w:type="dxa"/>
            <w:gridSpan w:val="3"/>
          </w:tcPr>
          <w:p w14:paraId="3E5776A2" w14:textId="77777777" w:rsidR="00CB72CE" w:rsidRPr="0007638F" w:rsidRDefault="00CB72CE" w:rsidP="00CB72CE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07638F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الفحص الميكانيكي لمحول الجهد </w:t>
            </w:r>
          </w:p>
        </w:tc>
        <w:tc>
          <w:tcPr>
            <w:tcW w:w="630" w:type="dxa"/>
            <w:shd w:val="clear" w:color="auto" w:fill="B8CCE4" w:themeFill="accent1" w:themeFillTint="66"/>
            <w:vAlign w:val="center"/>
          </w:tcPr>
          <w:p w14:paraId="3C6EEE82" w14:textId="77777777" w:rsidR="00CB72CE" w:rsidRPr="00CD1C88" w:rsidRDefault="00CB72CE" w:rsidP="00CB72C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06C0B9E9" w14:textId="77777777" w:rsidR="00CB72CE" w:rsidRPr="00CD1C88" w:rsidRDefault="00CB72CE" w:rsidP="00CB72C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2AA8DA77" w14:textId="77777777" w:rsidR="00CB72CE" w:rsidRPr="00CD1C88" w:rsidRDefault="00CB72CE" w:rsidP="00CB72C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</w:tr>
      <w:tr w:rsidR="00CB72CE" w:rsidRPr="00CD1C88" w14:paraId="3570427D" w14:textId="77777777" w:rsidTr="00857BBC">
        <w:trPr>
          <w:trHeight w:val="240"/>
        </w:trPr>
        <w:tc>
          <w:tcPr>
            <w:tcW w:w="468" w:type="dxa"/>
          </w:tcPr>
          <w:p w14:paraId="4E55BC80" w14:textId="77777777" w:rsidR="00CB72CE" w:rsidRDefault="00CB72CE" w:rsidP="00CB72CE">
            <w:pPr>
              <w:bidi/>
              <w:spacing w:after="0" w:line="240" w:lineRule="auto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</w:rPr>
              <w:t>41</w:t>
            </w:r>
          </w:p>
        </w:tc>
        <w:tc>
          <w:tcPr>
            <w:tcW w:w="6750" w:type="dxa"/>
            <w:gridSpan w:val="3"/>
          </w:tcPr>
          <w:p w14:paraId="4A2D4714" w14:textId="77777777" w:rsidR="00CB72CE" w:rsidRPr="00CD1C88" w:rsidRDefault="00CB72CE" w:rsidP="00CB72CE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rtl/>
                <w:lang w:bidi="ar-EG"/>
              </w:rPr>
              <w:t>فحص التلف المادي</w:t>
            </w:r>
            <w:r>
              <w:rPr>
                <w:rFonts w:ascii="Simplified Arabic" w:hAnsi="Simplified Arabic" w:cs="Simplified Arabic"/>
                <w:lang w:bidi="ar-EG"/>
              </w:rPr>
              <w:t>/</w:t>
            </w:r>
            <w:r>
              <w:rPr>
                <w:rFonts w:ascii="Simplified Arabic" w:hAnsi="Simplified Arabic" w:cs="Simplified Arabic" w:hint="cs"/>
                <w:rtl/>
                <w:lang w:bidi="ar-EG"/>
              </w:rPr>
              <w:t xml:space="preserve"> العيوب</w:t>
            </w:r>
          </w:p>
        </w:tc>
        <w:tc>
          <w:tcPr>
            <w:tcW w:w="630" w:type="dxa"/>
            <w:shd w:val="clear" w:color="auto" w:fill="B8CCE4" w:themeFill="accent1" w:themeFillTint="66"/>
            <w:vAlign w:val="center"/>
          </w:tcPr>
          <w:p w14:paraId="460C962B" w14:textId="77777777" w:rsidR="00CB72CE" w:rsidRPr="00CD1C88" w:rsidRDefault="00CB72CE" w:rsidP="00CB72C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84B27">
              <w:rPr>
                <w:rFonts w:ascii="Simplified Arabic" w:hAnsi="Simplified Arabic" w:cs="Simplified Arabic"/>
                <w:color w:val="000000"/>
              </w:rPr>
            </w:r>
            <w:r w:rsidR="00A84B2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6BE9C988" w14:textId="77777777" w:rsidR="00CB72CE" w:rsidRPr="00CD1C88" w:rsidRDefault="00CB72CE" w:rsidP="00CB72C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84B27">
              <w:rPr>
                <w:rFonts w:ascii="Simplified Arabic" w:hAnsi="Simplified Arabic" w:cs="Simplified Arabic"/>
                <w:color w:val="000000"/>
              </w:rPr>
            </w:r>
            <w:r w:rsidR="00A84B2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02E5656A" w14:textId="77777777" w:rsidR="00CB72CE" w:rsidRPr="00CD1C88" w:rsidRDefault="00CB72CE" w:rsidP="00CB72C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84B27">
              <w:rPr>
                <w:rFonts w:ascii="Simplified Arabic" w:hAnsi="Simplified Arabic" w:cs="Simplified Arabic"/>
                <w:color w:val="000000"/>
              </w:rPr>
            </w:r>
            <w:r w:rsidR="00A84B2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CB72CE" w:rsidRPr="00CD1C88" w14:paraId="6867F3DE" w14:textId="77777777" w:rsidTr="00857BBC">
        <w:trPr>
          <w:trHeight w:val="240"/>
        </w:trPr>
        <w:tc>
          <w:tcPr>
            <w:tcW w:w="468" w:type="dxa"/>
          </w:tcPr>
          <w:p w14:paraId="2EB38AFB" w14:textId="77777777" w:rsidR="00CB72CE" w:rsidRDefault="00CB72CE" w:rsidP="00CB72CE">
            <w:pPr>
              <w:bidi/>
              <w:spacing w:after="0" w:line="240" w:lineRule="auto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</w:rPr>
              <w:t>42</w:t>
            </w:r>
          </w:p>
        </w:tc>
        <w:tc>
          <w:tcPr>
            <w:tcW w:w="6750" w:type="dxa"/>
            <w:gridSpan w:val="3"/>
          </w:tcPr>
          <w:p w14:paraId="38E79A4C" w14:textId="77777777" w:rsidR="00CB72CE" w:rsidRPr="00B37C50" w:rsidRDefault="00CB72CE" w:rsidP="00CB72CE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تحقق من صحة معلومات اللوحة </w:t>
            </w:r>
          </w:p>
        </w:tc>
        <w:tc>
          <w:tcPr>
            <w:tcW w:w="630" w:type="dxa"/>
            <w:shd w:val="clear" w:color="auto" w:fill="B8CCE4" w:themeFill="accent1" w:themeFillTint="66"/>
            <w:vAlign w:val="center"/>
          </w:tcPr>
          <w:p w14:paraId="28172AA8" w14:textId="77777777" w:rsidR="00CB72CE" w:rsidRPr="00CD1C88" w:rsidRDefault="00CB72CE" w:rsidP="00CB72C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84B27">
              <w:rPr>
                <w:rFonts w:ascii="Simplified Arabic" w:hAnsi="Simplified Arabic" w:cs="Simplified Arabic"/>
                <w:color w:val="000000"/>
              </w:rPr>
            </w:r>
            <w:r w:rsidR="00A84B2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1BCC28BB" w14:textId="77777777" w:rsidR="00CB72CE" w:rsidRPr="00CD1C88" w:rsidRDefault="00CB72CE" w:rsidP="00CB72C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84B27">
              <w:rPr>
                <w:rFonts w:ascii="Simplified Arabic" w:hAnsi="Simplified Arabic" w:cs="Simplified Arabic"/>
                <w:color w:val="000000"/>
              </w:rPr>
            </w:r>
            <w:r w:rsidR="00A84B2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02433C2B" w14:textId="77777777" w:rsidR="00CB72CE" w:rsidRPr="00CD1C88" w:rsidRDefault="00CB72CE" w:rsidP="00CB72C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84B27">
              <w:rPr>
                <w:rFonts w:ascii="Simplified Arabic" w:hAnsi="Simplified Arabic" w:cs="Simplified Arabic"/>
                <w:color w:val="000000"/>
              </w:rPr>
            </w:r>
            <w:r w:rsidR="00A84B2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CB72CE" w:rsidRPr="00CD1C88" w14:paraId="40093FE3" w14:textId="77777777" w:rsidTr="00857BBC">
        <w:trPr>
          <w:trHeight w:val="240"/>
        </w:trPr>
        <w:tc>
          <w:tcPr>
            <w:tcW w:w="468" w:type="dxa"/>
          </w:tcPr>
          <w:p w14:paraId="770378F8" w14:textId="77777777" w:rsidR="00CB72CE" w:rsidRDefault="00CB72CE" w:rsidP="00CB72CE">
            <w:pPr>
              <w:bidi/>
              <w:spacing w:after="0" w:line="240" w:lineRule="auto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</w:rPr>
              <w:t>43</w:t>
            </w:r>
          </w:p>
        </w:tc>
        <w:tc>
          <w:tcPr>
            <w:tcW w:w="6750" w:type="dxa"/>
            <w:gridSpan w:val="3"/>
          </w:tcPr>
          <w:p w14:paraId="5B44B375" w14:textId="77777777" w:rsidR="00CB72CE" w:rsidRPr="00CD1C88" w:rsidRDefault="00CB72CE" w:rsidP="00CB72CE">
            <w:pPr>
              <w:tabs>
                <w:tab w:val="left" w:pos="225"/>
              </w:tabs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تحقق من إحكام كافة الوصلات المربوطة (طريقة مفتاح العزم)</w:t>
            </w:r>
          </w:p>
        </w:tc>
        <w:tc>
          <w:tcPr>
            <w:tcW w:w="630" w:type="dxa"/>
            <w:shd w:val="clear" w:color="auto" w:fill="B8CCE4" w:themeFill="accent1" w:themeFillTint="66"/>
            <w:vAlign w:val="center"/>
          </w:tcPr>
          <w:p w14:paraId="75A588F6" w14:textId="77777777" w:rsidR="00CB72CE" w:rsidRPr="00CD1C88" w:rsidRDefault="00CB72CE" w:rsidP="00CB72C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84B27">
              <w:rPr>
                <w:rFonts w:ascii="Simplified Arabic" w:hAnsi="Simplified Arabic" w:cs="Simplified Arabic"/>
                <w:color w:val="000000"/>
              </w:rPr>
            </w:r>
            <w:r w:rsidR="00A84B2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6A843010" w14:textId="77777777" w:rsidR="00CB72CE" w:rsidRPr="00CD1C88" w:rsidRDefault="00CB72CE" w:rsidP="00CB72C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84B27">
              <w:rPr>
                <w:rFonts w:ascii="Simplified Arabic" w:hAnsi="Simplified Arabic" w:cs="Simplified Arabic"/>
                <w:color w:val="000000"/>
              </w:rPr>
            </w:r>
            <w:r w:rsidR="00A84B2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6C34C8D3" w14:textId="77777777" w:rsidR="00CB72CE" w:rsidRPr="00CD1C88" w:rsidRDefault="00CB72CE" w:rsidP="00CB72C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84B27">
              <w:rPr>
                <w:rFonts w:ascii="Simplified Arabic" w:hAnsi="Simplified Arabic" w:cs="Simplified Arabic"/>
                <w:color w:val="000000"/>
              </w:rPr>
            </w:r>
            <w:r w:rsidR="00A84B2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CB72CE" w:rsidRPr="00CD1C88" w14:paraId="24569B15" w14:textId="77777777" w:rsidTr="00857BBC">
        <w:trPr>
          <w:trHeight w:val="240"/>
        </w:trPr>
        <w:tc>
          <w:tcPr>
            <w:tcW w:w="468" w:type="dxa"/>
          </w:tcPr>
          <w:p w14:paraId="3DE4BD68" w14:textId="77777777" w:rsidR="00CB72CE" w:rsidRDefault="00CB72CE" w:rsidP="00CB72CE">
            <w:pPr>
              <w:bidi/>
              <w:spacing w:after="0" w:line="240" w:lineRule="auto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</w:rPr>
              <w:t>44</w:t>
            </w:r>
          </w:p>
        </w:tc>
        <w:tc>
          <w:tcPr>
            <w:tcW w:w="6750" w:type="dxa"/>
            <w:gridSpan w:val="3"/>
          </w:tcPr>
          <w:p w14:paraId="0B4325BC" w14:textId="77777777" w:rsidR="00CB72CE" w:rsidRPr="00B37C50" w:rsidRDefault="00CB72CE" w:rsidP="00CB72CE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تحقق من عدم نقل التوصيل عالي الجهد الإجهاد إلى المحطة الفرعية عالية الجهد لمحول الجهد.</w:t>
            </w:r>
          </w:p>
        </w:tc>
        <w:tc>
          <w:tcPr>
            <w:tcW w:w="630" w:type="dxa"/>
            <w:shd w:val="clear" w:color="auto" w:fill="B8CCE4" w:themeFill="accent1" w:themeFillTint="66"/>
            <w:vAlign w:val="center"/>
          </w:tcPr>
          <w:p w14:paraId="2A0B66CE" w14:textId="77777777" w:rsidR="00CB72CE" w:rsidRPr="00CD1C88" w:rsidRDefault="00CB72CE" w:rsidP="00CB72C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84B27">
              <w:rPr>
                <w:rFonts w:ascii="Simplified Arabic" w:hAnsi="Simplified Arabic" w:cs="Simplified Arabic"/>
                <w:color w:val="000000"/>
              </w:rPr>
            </w:r>
            <w:r w:rsidR="00A84B2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1273A795" w14:textId="77777777" w:rsidR="00CB72CE" w:rsidRPr="00CD1C88" w:rsidRDefault="00CB72CE" w:rsidP="00CB72C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84B27">
              <w:rPr>
                <w:rFonts w:ascii="Simplified Arabic" w:hAnsi="Simplified Arabic" w:cs="Simplified Arabic"/>
                <w:color w:val="000000"/>
              </w:rPr>
            </w:r>
            <w:r w:rsidR="00A84B2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79F0C230" w14:textId="77777777" w:rsidR="00CB72CE" w:rsidRPr="00CD1C88" w:rsidRDefault="00CB72CE" w:rsidP="00CB72C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84B27">
              <w:rPr>
                <w:rFonts w:ascii="Simplified Arabic" w:hAnsi="Simplified Arabic" w:cs="Simplified Arabic"/>
                <w:color w:val="000000"/>
              </w:rPr>
            </w:r>
            <w:r w:rsidR="00A84B2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CB72CE" w:rsidRPr="00CD1C88" w14:paraId="3E1EF8B3" w14:textId="77777777" w:rsidTr="00857BBC">
        <w:trPr>
          <w:trHeight w:val="240"/>
        </w:trPr>
        <w:tc>
          <w:tcPr>
            <w:tcW w:w="468" w:type="dxa"/>
          </w:tcPr>
          <w:p w14:paraId="298840FC" w14:textId="77777777" w:rsidR="00CB72CE" w:rsidRDefault="00CB72CE" w:rsidP="00CB72CE">
            <w:pPr>
              <w:bidi/>
              <w:spacing w:after="0" w:line="240" w:lineRule="auto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</w:rPr>
              <w:t>45</w:t>
            </w:r>
          </w:p>
        </w:tc>
        <w:tc>
          <w:tcPr>
            <w:tcW w:w="6750" w:type="dxa"/>
            <w:gridSpan w:val="3"/>
          </w:tcPr>
          <w:p w14:paraId="6B31BA8B" w14:textId="77777777" w:rsidR="00CB72CE" w:rsidRDefault="00CB72CE" w:rsidP="00CB72CE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تحقق من توصيل كافة كابلات التأريض بشكل آمن.</w:t>
            </w:r>
          </w:p>
        </w:tc>
        <w:tc>
          <w:tcPr>
            <w:tcW w:w="630" w:type="dxa"/>
            <w:shd w:val="clear" w:color="auto" w:fill="B8CCE4" w:themeFill="accent1" w:themeFillTint="66"/>
            <w:vAlign w:val="center"/>
          </w:tcPr>
          <w:p w14:paraId="6DCE4CC5" w14:textId="77777777" w:rsidR="00CB72CE" w:rsidRPr="00CD1C88" w:rsidRDefault="00CB72CE" w:rsidP="00CB72C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84B27">
              <w:rPr>
                <w:rFonts w:ascii="Simplified Arabic" w:hAnsi="Simplified Arabic" w:cs="Simplified Arabic"/>
                <w:color w:val="000000"/>
              </w:rPr>
            </w:r>
            <w:r w:rsidR="00A84B2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1E641F86" w14:textId="77777777" w:rsidR="00CB72CE" w:rsidRPr="00CD1C88" w:rsidRDefault="00CB72CE" w:rsidP="00CB72C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84B27">
              <w:rPr>
                <w:rFonts w:ascii="Simplified Arabic" w:hAnsi="Simplified Arabic" w:cs="Simplified Arabic"/>
                <w:color w:val="000000"/>
              </w:rPr>
            </w:r>
            <w:r w:rsidR="00A84B2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021A1832" w14:textId="77777777" w:rsidR="00CB72CE" w:rsidRPr="00CD1C88" w:rsidRDefault="00CB72CE" w:rsidP="00CB72C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84B27">
              <w:rPr>
                <w:rFonts w:ascii="Simplified Arabic" w:hAnsi="Simplified Arabic" w:cs="Simplified Arabic"/>
                <w:color w:val="000000"/>
              </w:rPr>
            </w:r>
            <w:r w:rsidR="00A84B2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CB72CE" w:rsidRPr="00CD1C88" w14:paraId="030E3E98" w14:textId="77777777" w:rsidTr="00857BBC">
        <w:trPr>
          <w:trHeight w:val="240"/>
        </w:trPr>
        <w:tc>
          <w:tcPr>
            <w:tcW w:w="468" w:type="dxa"/>
          </w:tcPr>
          <w:p w14:paraId="4537D042" w14:textId="77777777" w:rsidR="00CB72CE" w:rsidRDefault="00CB72CE" w:rsidP="00CB72CE">
            <w:pPr>
              <w:bidi/>
              <w:spacing w:after="0" w:line="240" w:lineRule="auto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</w:rPr>
              <w:t>46</w:t>
            </w:r>
          </w:p>
        </w:tc>
        <w:tc>
          <w:tcPr>
            <w:tcW w:w="6750" w:type="dxa"/>
            <w:gridSpan w:val="3"/>
          </w:tcPr>
          <w:p w14:paraId="093D4DAB" w14:textId="77777777" w:rsidR="00CB72CE" w:rsidRPr="00CD1C88" w:rsidRDefault="00CB72CE" w:rsidP="00CB72CE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تحقق من المسافات الميكانيكية والتشغيل المناسب لكافة أجهزة العزل والتأريض (حسب الاقتضاء).</w:t>
            </w:r>
          </w:p>
        </w:tc>
        <w:tc>
          <w:tcPr>
            <w:tcW w:w="630" w:type="dxa"/>
            <w:shd w:val="clear" w:color="auto" w:fill="B8CCE4" w:themeFill="accent1" w:themeFillTint="66"/>
            <w:vAlign w:val="center"/>
          </w:tcPr>
          <w:p w14:paraId="0FD95CDC" w14:textId="77777777" w:rsidR="00CB72CE" w:rsidRPr="00CD1C88" w:rsidRDefault="00CB72CE" w:rsidP="00CB72C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84B27">
              <w:rPr>
                <w:rFonts w:ascii="Simplified Arabic" w:hAnsi="Simplified Arabic" w:cs="Simplified Arabic"/>
                <w:color w:val="000000"/>
              </w:rPr>
            </w:r>
            <w:r w:rsidR="00A84B2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20CC1F31" w14:textId="77777777" w:rsidR="00CB72CE" w:rsidRPr="00CD1C88" w:rsidRDefault="00CB72CE" w:rsidP="00CB72C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84B27">
              <w:rPr>
                <w:rFonts w:ascii="Simplified Arabic" w:hAnsi="Simplified Arabic" w:cs="Simplified Arabic"/>
                <w:color w:val="000000"/>
              </w:rPr>
            </w:r>
            <w:r w:rsidR="00A84B2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51D56847" w14:textId="77777777" w:rsidR="00CB72CE" w:rsidRPr="00CD1C88" w:rsidRDefault="00CB72CE" w:rsidP="00CB72C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84B27">
              <w:rPr>
                <w:rFonts w:ascii="Simplified Arabic" w:hAnsi="Simplified Arabic" w:cs="Simplified Arabic"/>
                <w:color w:val="000000"/>
              </w:rPr>
            </w:r>
            <w:r w:rsidR="00A84B2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CB72CE" w:rsidRPr="00CD1C88" w14:paraId="18DB14CD" w14:textId="77777777" w:rsidTr="00857BBC">
        <w:trPr>
          <w:trHeight w:val="240"/>
        </w:trPr>
        <w:tc>
          <w:tcPr>
            <w:tcW w:w="468" w:type="dxa"/>
          </w:tcPr>
          <w:p w14:paraId="5483F5AE" w14:textId="77777777" w:rsidR="00CB72CE" w:rsidRDefault="00CB72CE" w:rsidP="00CB72CE">
            <w:pPr>
              <w:bidi/>
              <w:spacing w:after="0" w:line="240" w:lineRule="auto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</w:rPr>
              <w:t>47</w:t>
            </w:r>
          </w:p>
        </w:tc>
        <w:tc>
          <w:tcPr>
            <w:tcW w:w="6750" w:type="dxa"/>
            <w:gridSpan w:val="3"/>
          </w:tcPr>
          <w:p w14:paraId="6574F159" w14:textId="77777777" w:rsidR="00CB72CE" w:rsidRPr="00CD1C88" w:rsidRDefault="00CB72CE" w:rsidP="00CB72CE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rtl/>
                <w:lang w:bidi="ar-EG"/>
              </w:rPr>
              <w:t xml:space="preserve">تحقق من سلامة </w:t>
            </w:r>
            <w:r w:rsidRPr="00C5271D">
              <w:rPr>
                <w:rFonts w:ascii="Simplified Arabic" w:hAnsi="Simplified Arabic" w:cs="Simplified Arabic" w:hint="cs"/>
                <w:rtl/>
                <w:lang w:bidi="ar-EG"/>
              </w:rPr>
              <w:t>الصمامات</w:t>
            </w:r>
            <w:r w:rsidRPr="00C5271D">
              <w:rPr>
                <w:rFonts w:ascii="Simplified Arabic" w:hAnsi="Simplified Arabic" w:cs="Simplified Arabic"/>
                <w:rtl/>
                <w:lang w:bidi="ar-EG"/>
              </w:rPr>
              <w:t xml:space="preserve"> </w:t>
            </w:r>
            <w:r w:rsidRPr="00C5271D">
              <w:rPr>
                <w:rFonts w:ascii="Simplified Arabic" w:hAnsi="Simplified Arabic" w:cs="Simplified Arabic" w:hint="cs"/>
                <w:rtl/>
                <w:lang w:bidi="ar-EG"/>
              </w:rPr>
              <w:t>الأولية</w:t>
            </w:r>
            <w:r>
              <w:rPr>
                <w:rFonts w:ascii="Simplified Arabic" w:hAnsi="Simplified Arabic" w:cs="Simplified Arabic" w:hint="cs"/>
                <w:rtl/>
                <w:lang w:bidi="ar-EG"/>
              </w:rPr>
              <w:t xml:space="preserve"> (إن أمكن)</w:t>
            </w:r>
          </w:p>
        </w:tc>
        <w:tc>
          <w:tcPr>
            <w:tcW w:w="630" w:type="dxa"/>
            <w:shd w:val="clear" w:color="auto" w:fill="B8CCE4" w:themeFill="accent1" w:themeFillTint="66"/>
            <w:vAlign w:val="center"/>
          </w:tcPr>
          <w:p w14:paraId="525BCBB5" w14:textId="77777777" w:rsidR="00CB72CE" w:rsidRPr="00CD1C88" w:rsidRDefault="00CB72CE" w:rsidP="00CB72C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84B27">
              <w:rPr>
                <w:rFonts w:ascii="Simplified Arabic" w:hAnsi="Simplified Arabic" w:cs="Simplified Arabic"/>
                <w:color w:val="000000"/>
              </w:rPr>
            </w:r>
            <w:r w:rsidR="00A84B2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26A2B992" w14:textId="77777777" w:rsidR="00CB72CE" w:rsidRPr="00CD1C88" w:rsidRDefault="00CB72CE" w:rsidP="00CB72C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84B27">
              <w:rPr>
                <w:rFonts w:ascii="Simplified Arabic" w:hAnsi="Simplified Arabic" w:cs="Simplified Arabic"/>
                <w:color w:val="000000"/>
              </w:rPr>
            </w:r>
            <w:r w:rsidR="00A84B2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4BB5CF35" w14:textId="77777777" w:rsidR="00CB72CE" w:rsidRPr="00CD1C88" w:rsidRDefault="00CB72CE" w:rsidP="00CB72C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84B27">
              <w:rPr>
                <w:rFonts w:ascii="Simplified Arabic" w:hAnsi="Simplified Arabic" w:cs="Simplified Arabic"/>
                <w:color w:val="000000"/>
              </w:rPr>
            </w:r>
            <w:r w:rsidR="00A84B2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CB72CE" w:rsidRPr="00CD1C88" w14:paraId="57B0C777" w14:textId="77777777" w:rsidTr="00857BBC">
        <w:trPr>
          <w:trHeight w:val="240"/>
        </w:trPr>
        <w:tc>
          <w:tcPr>
            <w:tcW w:w="468" w:type="dxa"/>
          </w:tcPr>
          <w:p w14:paraId="27B9A935" w14:textId="77777777" w:rsidR="00CB72CE" w:rsidRDefault="00CB72CE" w:rsidP="00CB72CE">
            <w:pPr>
              <w:bidi/>
              <w:spacing w:after="0" w:line="240" w:lineRule="auto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</w:rPr>
              <w:t>48</w:t>
            </w:r>
          </w:p>
        </w:tc>
        <w:tc>
          <w:tcPr>
            <w:tcW w:w="6750" w:type="dxa"/>
            <w:gridSpan w:val="3"/>
          </w:tcPr>
          <w:p w14:paraId="189D1A97" w14:textId="77777777" w:rsidR="00CB72CE" w:rsidRPr="00CD1C88" w:rsidRDefault="00CB72CE" w:rsidP="00CB72CE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rtl/>
                <w:lang w:bidi="ar-EG"/>
              </w:rPr>
              <w:t>تحقق من مستوى السائل العازل (إن أمكن)</w:t>
            </w:r>
          </w:p>
        </w:tc>
        <w:tc>
          <w:tcPr>
            <w:tcW w:w="630" w:type="dxa"/>
            <w:shd w:val="clear" w:color="auto" w:fill="B8CCE4" w:themeFill="accent1" w:themeFillTint="66"/>
            <w:vAlign w:val="center"/>
          </w:tcPr>
          <w:p w14:paraId="5E11DF81" w14:textId="77777777" w:rsidR="00CB72CE" w:rsidRPr="00CD1C88" w:rsidRDefault="00CB72CE" w:rsidP="00CB72C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84B27">
              <w:rPr>
                <w:rFonts w:ascii="Simplified Arabic" w:hAnsi="Simplified Arabic" w:cs="Simplified Arabic"/>
                <w:color w:val="000000"/>
              </w:rPr>
            </w:r>
            <w:r w:rsidR="00A84B2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6EB85118" w14:textId="77777777" w:rsidR="00CB72CE" w:rsidRPr="00CD1C88" w:rsidRDefault="00CB72CE" w:rsidP="00CB72C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84B27">
              <w:rPr>
                <w:rFonts w:ascii="Simplified Arabic" w:hAnsi="Simplified Arabic" w:cs="Simplified Arabic"/>
                <w:color w:val="000000"/>
              </w:rPr>
            </w:r>
            <w:r w:rsidR="00A84B2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300C01E0" w14:textId="77777777" w:rsidR="00CB72CE" w:rsidRPr="00CD1C88" w:rsidRDefault="00CB72CE" w:rsidP="00CB72C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84B27">
              <w:rPr>
                <w:rFonts w:ascii="Simplified Arabic" w:hAnsi="Simplified Arabic" w:cs="Simplified Arabic"/>
                <w:color w:val="000000"/>
              </w:rPr>
            </w:r>
            <w:r w:rsidR="00A84B2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2D04BD" w:rsidRPr="00CD1C88" w14:paraId="6886C412" w14:textId="77777777" w:rsidTr="00857BBC">
        <w:trPr>
          <w:trHeight w:val="240"/>
        </w:trPr>
        <w:tc>
          <w:tcPr>
            <w:tcW w:w="468" w:type="dxa"/>
          </w:tcPr>
          <w:p w14:paraId="33E0F8F2" w14:textId="77777777" w:rsidR="002D04BD" w:rsidRDefault="002D04BD" w:rsidP="00CB72CE">
            <w:pPr>
              <w:bidi/>
              <w:spacing w:after="0" w:line="240" w:lineRule="auto"/>
              <w:rPr>
                <w:rFonts w:ascii="Simplified Arabic" w:hAnsi="Simplified Arabic" w:cs="Simplified Arabic"/>
              </w:rPr>
            </w:pPr>
          </w:p>
        </w:tc>
        <w:tc>
          <w:tcPr>
            <w:tcW w:w="6750" w:type="dxa"/>
            <w:gridSpan w:val="3"/>
          </w:tcPr>
          <w:p w14:paraId="58BB3826" w14:textId="77777777" w:rsidR="002D04BD" w:rsidRPr="0007638F" w:rsidRDefault="002D04BD" w:rsidP="002B1A3E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07638F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الفحص 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الكهربائي</w:t>
            </w:r>
            <w:r w:rsidRPr="0007638F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لمحول الجهد </w:t>
            </w:r>
          </w:p>
        </w:tc>
        <w:tc>
          <w:tcPr>
            <w:tcW w:w="630" w:type="dxa"/>
            <w:shd w:val="clear" w:color="auto" w:fill="B8CCE4" w:themeFill="accent1" w:themeFillTint="66"/>
            <w:vAlign w:val="center"/>
          </w:tcPr>
          <w:p w14:paraId="2165FAA6" w14:textId="77777777" w:rsidR="002D04BD" w:rsidRPr="00CD1C88" w:rsidRDefault="002D04BD" w:rsidP="00CB72C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604D7AE9" w14:textId="77777777" w:rsidR="002D04BD" w:rsidRPr="00CD1C88" w:rsidRDefault="002D04BD" w:rsidP="00CB72C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177116DC" w14:textId="77777777" w:rsidR="002D04BD" w:rsidRPr="00CD1C88" w:rsidRDefault="002D04BD" w:rsidP="00CB72C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</w:tr>
      <w:tr w:rsidR="002D04BD" w:rsidRPr="00CD1C88" w14:paraId="3D75AA32" w14:textId="77777777" w:rsidTr="00857BBC">
        <w:trPr>
          <w:trHeight w:val="240"/>
        </w:trPr>
        <w:tc>
          <w:tcPr>
            <w:tcW w:w="468" w:type="dxa"/>
          </w:tcPr>
          <w:p w14:paraId="151CD1B1" w14:textId="77777777" w:rsidR="002D04BD" w:rsidRDefault="002D04BD" w:rsidP="00CB72CE">
            <w:pPr>
              <w:bidi/>
              <w:spacing w:after="0" w:line="240" w:lineRule="auto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</w:rPr>
              <w:t>49</w:t>
            </w:r>
          </w:p>
        </w:tc>
        <w:tc>
          <w:tcPr>
            <w:tcW w:w="6750" w:type="dxa"/>
            <w:gridSpan w:val="3"/>
          </w:tcPr>
          <w:p w14:paraId="0DA51D0A" w14:textId="77777777" w:rsidR="002D04BD" w:rsidRPr="00CD1C88" w:rsidRDefault="002D04BD" w:rsidP="002B1A3E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تم تنفيذ اختبار مقاومة الرفع وتم قبول النتائج.</w:t>
            </w:r>
          </w:p>
        </w:tc>
        <w:tc>
          <w:tcPr>
            <w:tcW w:w="630" w:type="dxa"/>
            <w:shd w:val="clear" w:color="auto" w:fill="B8CCE4" w:themeFill="accent1" w:themeFillTint="66"/>
            <w:vAlign w:val="center"/>
          </w:tcPr>
          <w:p w14:paraId="1257C2C8" w14:textId="77777777" w:rsidR="002D04BD" w:rsidRPr="00CD1C88" w:rsidRDefault="002D04BD" w:rsidP="00CB72C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84B27">
              <w:rPr>
                <w:rFonts w:ascii="Simplified Arabic" w:hAnsi="Simplified Arabic" w:cs="Simplified Arabic"/>
                <w:color w:val="000000"/>
              </w:rPr>
            </w:r>
            <w:r w:rsidR="00A84B2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4BD82455" w14:textId="77777777" w:rsidR="002D04BD" w:rsidRPr="00CD1C88" w:rsidRDefault="002D04BD" w:rsidP="00CB72C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84B27">
              <w:rPr>
                <w:rFonts w:ascii="Simplified Arabic" w:hAnsi="Simplified Arabic" w:cs="Simplified Arabic"/>
                <w:color w:val="000000"/>
              </w:rPr>
            </w:r>
            <w:r w:rsidR="00A84B2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3DF6BB21" w14:textId="77777777" w:rsidR="002D04BD" w:rsidRPr="00CD1C88" w:rsidRDefault="002D04BD" w:rsidP="00CB72C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84B27">
              <w:rPr>
                <w:rFonts w:ascii="Simplified Arabic" w:hAnsi="Simplified Arabic" w:cs="Simplified Arabic"/>
                <w:color w:val="000000"/>
              </w:rPr>
            </w:r>
            <w:r w:rsidR="00A84B2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2D04BD" w:rsidRPr="00CD1C88" w14:paraId="1843E4A9" w14:textId="77777777" w:rsidTr="00857BBC">
        <w:trPr>
          <w:trHeight w:val="240"/>
        </w:trPr>
        <w:tc>
          <w:tcPr>
            <w:tcW w:w="468" w:type="dxa"/>
          </w:tcPr>
          <w:p w14:paraId="660F0565" w14:textId="77777777" w:rsidR="002D04BD" w:rsidRDefault="002D04BD" w:rsidP="00CB72CE">
            <w:pPr>
              <w:bidi/>
              <w:spacing w:after="0" w:line="240" w:lineRule="auto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</w:rPr>
              <w:t>50</w:t>
            </w:r>
          </w:p>
        </w:tc>
        <w:tc>
          <w:tcPr>
            <w:tcW w:w="6750" w:type="dxa"/>
            <w:gridSpan w:val="3"/>
          </w:tcPr>
          <w:p w14:paraId="694EED99" w14:textId="77777777" w:rsidR="002D04BD" w:rsidRPr="00B37C50" w:rsidRDefault="002D04BD" w:rsidP="002B1A3E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تم تنفيذ اختبار مقاومة العزل وتم قبول النتائج.</w:t>
            </w:r>
          </w:p>
        </w:tc>
        <w:tc>
          <w:tcPr>
            <w:tcW w:w="630" w:type="dxa"/>
            <w:shd w:val="clear" w:color="auto" w:fill="B8CCE4" w:themeFill="accent1" w:themeFillTint="66"/>
            <w:vAlign w:val="center"/>
          </w:tcPr>
          <w:p w14:paraId="13FDF4BB" w14:textId="77777777" w:rsidR="002D04BD" w:rsidRPr="00CD1C88" w:rsidRDefault="002D04BD" w:rsidP="00CB72C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84B27">
              <w:rPr>
                <w:rFonts w:ascii="Simplified Arabic" w:hAnsi="Simplified Arabic" w:cs="Simplified Arabic"/>
                <w:color w:val="000000"/>
              </w:rPr>
            </w:r>
            <w:r w:rsidR="00A84B2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10A25DDD" w14:textId="77777777" w:rsidR="002D04BD" w:rsidRPr="00CD1C88" w:rsidRDefault="002D04BD" w:rsidP="00CB72C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84B27">
              <w:rPr>
                <w:rFonts w:ascii="Simplified Arabic" w:hAnsi="Simplified Arabic" w:cs="Simplified Arabic"/>
                <w:color w:val="000000"/>
              </w:rPr>
            </w:r>
            <w:r w:rsidR="00A84B2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3FF7960A" w14:textId="77777777" w:rsidR="002D04BD" w:rsidRPr="00CD1C88" w:rsidRDefault="002D04BD" w:rsidP="00CB72C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84B27">
              <w:rPr>
                <w:rFonts w:ascii="Simplified Arabic" w:hAnsi="Simplified Arabic" w:cs="Simplified Arabic"/>
                <w:color w:val="000000"/>
              </w:rPr>
            </w:r>
            <w:r w:rsidR="00A84B2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2D04BD" w:rsidRPr="00CD1C88" w14:paraId="28F2CE73" w14:textId="77777777" w:rsidTr="00857BBC">
        <w:trPr>
          <w:trHeight w:val="240"/>
        </w:trPr>
        <w:tc>
          <w:tcPr>
            <w:tcW w:w="468" w:type="dxa"/>
          </w:tcPr>
          <w:p w14:paraId="7FA7F7DD" w14:textId="77777777" w:rsidR="002D04BD" w:rsidRDefault="002D04BD" w:rsidP="00CB72CE">
            <w:pPr>
              <w:bidi/>
              <w:spacing w:after="0" w:line="240" w:lineRule="auto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</w:rPr>
              <w:lastRenderedPageBreak/>
              <w:t>51</w:t>
            </w:r>
          </w:p>
        </w:tc>
        <w:tc>
          <w:tcPr>
            <w:tcW w:w="6750" w:type="dxa"/>
            <w:gridSpan w:val="3"/>
          </w:tcPr>
          <w:p w14:paraId="69DCDCA2" w14:textId="77777777" w:rsidR="002D04BD" w:rsidRPr="00CD1C88" w:rsidRDefault="002D04BD" w:rsidP="002B1A3E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تم تنفيذ </w:t>
            </w:r>
            <w:r w:rsidRPr="00451027">
              <w:rPr>
                <w:rFonts w:ascii="Simplified Arabic" w:hAnsi="Simplified Arabic" w:cs="Simplified Arabic" w:hint="cs"/>
                <w:rtl/>
              </w:rPr>
              <w:t>اختبار</w:t>
            </w:r>
            <w:r w:rsidRPr="00451027">
              <w:rPr>
                <w:rFonts w:ascii="Simplified Arabic" w:hAnsi="Simplified Arabic" w:cs="Simplified Arabic"/>
                <w:rtl/>
              </w:rPr>
              <w:t xml:space="preserve"> </w:t>
            </w:r>
            <w:r w:rsidRPr="00451027">
              <w:rPr>
                <w:rFonts w:ascii="Simplified Arabic" w:hAnsi="Simplified Arabic" w:cs="Simplified Arabic" w:hint="cs"/>
                <w:rtl/>
              </w:rPr>
              <w:t>القطبية</w:t>
            </w:r>
            <w:r>
              <w:rPr>
                <w:rFonts w:ascii="Simplified Arabic" w:hAnsi="Simplified Arabic" w:cs="Simplified Arabic" w:hint="cs"/>
                <w:rtl/>
              </w:rPr>
              <w:t xml:space="preserve"> وتم قبول النتائج.</w:t>
            </w:r>
          </w:p>
        </w:tc>
        <w:tc>
          <w:tcPr>
            <w:tcW w:w="630" w:type="dxa"/>
            <w:shd w:val="clear" w:color="auto" w:fill="B8CCE4" w:themeFill="accent1" w:themeFillTint="66"/>
            <w:vAlign w:val="center"/>
          </w:tcPr>
          <w:p w14:paraId="59091CB9" w14:textId="77777777" w:rsidR="002D04BD" w:rsidRPr="00CD1C88" w:rsidRDefault="002D04BD" w:rsidP="00CB72C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84B27">
              <w:rPr>
                <w:rFonts w:ascii="Simplified Arabic" w:hAnsi="Simplified Arabic" w:cs="Simplified Arabic"/>
                <w:color w:val="000000"/>
              </w:rPr>
            </w:r>
            <w:r w:rsidR="00A84B2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4D9FD84C" w14:textId="77777777" w:rsidR="002D04BD" w:rsidRPr="00CD1C88" w:rsidRDefault="002D04BD" w:rsidP="00CB72C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84B27">
              <w:rPr>
                <w:rFonts w:ascii="Simplified Arabic" w:hAnsi="Simplified Arabic" w:cs="Simplified Arabic"/>
                <w:color w:val="000000"/>
              </w:rPr>
            </w:r>
            <w:r w:rsidR="00A84B2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0839B574" w14:textId="77777777" w:rsidR="002D04BD" w:rsidRPr="00CD1C88" w:rsidRDefault="002D04BD" w:rsidP="00CB72C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84B27">
              <w:rPr>
                <w:rFonts w:ascii="Simplified Arabic" w:hAnsi="Simplified Arabic" w:cs="Simplified Arabic"/>
                <w:color w:val="000000"/>
              </w:rPr>
            </w:r>
            <w:r w:rsidR="00A84B2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2D04BD" w:rsidRPr="00CD1C88" w14:paraId="7A2A8CD6" w14:textId="77777777" w:rsidTr="00857BBC">
        <w:trPr>
          <w:trHeight w:val="240"/>
        </w:trPr>
        <w:tc>
          <w:tcPr>
            <w:tcW w:w="468" w:type="dxa"/>
          </w:tcPr>
          <w:p w14:paraId="05E6EB2C" w14:textId="77777777" w:rsidR="002D04BD" w:rsidRDefault="002D04BD" w:rsidP="00CB72CE">
            <w:pPr>
              <w:bidi/>
              <w:spacing w:after="0" w:line="240" w:lineRule="auto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</w:rPr>
              <w:t>52</w:t>
            </w:r>
          </w:p>
        </w:tc>
        <w:tc>
          <w:tcPr>
            <w:tcW w:w="6750" w:type="dxa"/>
            <w:gridSpan w:val="3"/>
          </w:tcPr>
          <w:p w14:paraId="06D89EDA" w14:textId="77777777" w:rsidR="002D04BD" w:rsidRPr="00CD1C88" w:rsidRDefault="002D04BD" w:rsidP="002B1A3E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تم تنفيذ </w:t>
            </w:r>
            <w:r w:rsidRPr="00451027">
              <w:rPr>
                <w:rFonts w:ascii="Simplified Arabic" w:hAnsi="Simplified Arabic" w:cs="Simplified Arabic" w:hint="cs"/>
                <w:rtl/>
              </w:rPr>
              <w:t>اختبار</w:t>
            </w:r>
            <w:r>
              <w:rPr>
                <w:rFonts w:ascii="Simplified Arabic" w:hAnsi="Simplified Arabic" w:cs="Simplified Arabic" w:hint="cs"/>
                <w:rtl/>
              </w:rPr>
              <w:t xml:space="preserve"> النسبة وتم قبول النتائج.</w:t>
            </w:r>
          </w:p>
        </w:tc>
        <w:tc>
          <w:tcPr>
            <w:tcW w:w="630" w:type="dxa"/>
            <w:shd w:val="clear" w:color="auto" w:fill="B8CCE4" w:themeFill="accent1" w:themeFillTint="66"/>
            <w:vAlign w:val="center"/>
          </w:tcPr>
          <w:p w14:paraId="3F52B696" w14:textId="77777777" w:rsidR="002D04BD" w:rsidRPr="00CD1C88" w:rsidRDefault="002D04BD" w:rsidP="00CB72C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84B27">
              <w:rPr>
                <w:rFonts w:ascii="Simplified Arabic" w:hAnsi="Simplified Arabic" w:cs="Simplified Arabic"/>
                <w:color w:val="000000"/>
              </w:rPr>
            </w:r>
            <w:r w:rsidR="00A84B2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63336478" w14:textId="77777777" w:rsidR="002D04BD" w:rsidRPr="00CD1C88" w:rsidRDefault="002D04BD" w:rsidP="00CB72C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84B27">
              <w:rPr>
                <w:rFonts w:ascii="Simplified Arabic" w:hAnsi="Simplified Arabic" w:cs="Simplified Arabic"/>
                <w:color w:val="000000"/>
              </w:rPr>
            </w:r>
            <w:r w:rsidR="00A84B2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45A2307A" w14:textId="77777777" w:rsidR="002D04BD" w:rsidRPr="00CD1C88" w:rsidRDefault="002D04BD" w:rsidP="00CB72C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84B27">
              <w:rPr>
                <w:rFonts w:ascii="Simplified Arabic" w:hAnsi="Simplified Arabic" w:cs="Simplified Arabic"/>
                <w:color w:val="000000"/>
              </w:rPr>
            </w:r>
            <w:r w:rsidR="00A84B2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2D04BD" w:rsidRPr="00CD1C88" w14:paraId="0C78DE4F" w14:textId="77777777" w:rsidTr="00857BBC">
        <w:trPr>
          <w:trHeight w:val="240"/>
        </w:trPr>
        <w:tc>
          <w:tcPr>
            <w:tcW w:w="468" w:type="dxa"/>
          </w:tcPr>
          <w:p w14:paraId="4D69E9BF" w14:textId="77777777" w:rsidR="002D04BD" w:rsidRDefault="002D04BD" w:rsidP="00CB72CE">
            <w:pPr>
              <w:bidi/>
              <w:spacing w:after="0" w:line="240" w:lineRule="auto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</w:rPr>
              <w:t>53</w:t>
            </w:r>
          </w:p>
        </w:tc>
        <w:tc>
          <w:tcPr>
            <w:tcW w:w="6750" w:type="dxa"/>
            <w:gridSpan w:val="3"/>
          </w:tcPr>
          <w:p w14:paraId="733935E6" w14:textId="77777777" w:rsidR="002D04BD" w:rsidRPr="00B37C50" w:rsidRDefault="002D04BD" w:rsidP="002B1A3E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تم تنفيذ اختبار العبء وتم قبول النتائج.</w:t>
            </w:r>
          </w:p>
        </w:tc>
        <w:tc>
          <w:tcPr>
            <w:tcW w:w="630" w:type="dxa"/>
            <w:shd w:val="clear" w:color="auto" w:fill="B8CCE4" w:themeFill="accent1" w:themeFillTint="66"/>
            <w:vAlign w:val="center"/>
          </w:tcPr>
          <w:p w14:paraId="74D5BFDF" w14:textId="77777777" w:rsidR="002D04BD" w:rsidRPr="00CD1C88" w:rsidRDefault="002D04BD" w:rsidP="00CB72C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84B27">
              <w:rPr>
                <w:rFonts w:ascii="Simplified Arabic" w:hAnsi="Simplified Arabic" w:cs="Simplified Arabic"/>
                <w:color w:val="000000"/>
              </w:rPr>
            </w:r>
            <w:r w:rsidR="00A84B2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472ED003" w14:textId="77777777" w:rsidR="002D04BD" w:rsidRPr="00CD1C88" w:rsidRDefault="002D04BD" w:rsidP="00CB72C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84B27">
              <w:rPr>
                <w:rFonts w:ascii="Simplified Arabic" w:hAnsi="Simplified Arabic" w:cs="Simplified Arabic"/>
                <w:color w:val="000000"/>
              </w:rPr>
            </w:r>
            <w:r w:rsidR="00A84B2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69EEE29F" w14:textId="77777777" w:rsidR="002D04BD" w:rsidRPr="00CD1C88" w:rsidRDefault="002D04BD" w:rsidP="00CB72C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84B27">
              <w:rPr>
                <w:rFonts w:ascii="Simplified Arabic" w:hAnsi="Simplified Arabic" w:cs="Simplified Arabic"/>
                <w:color w:val="000000"/>
              </w:rPr>
            </w:r>
            <w:r w:rsidR="00A84B2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2D04BD" w:rsidRPr="00CD1C88" w14:paraId="1E5D152A" w14:textId="77777777" w:rsidTr="00857BBC">
        <w:trPr>
          <w:trHeight w:val="240"/>
        </w:trPr>
        <w:tc>
          <w:tcPr>
            <w:tcW w:w="468" w:type="dxa"/>
          </w:tcPr>
          <w:p w14:paraId="13F5296F" w14:textId="77777777" w:rsidR="002D04BD" w:rsidRDefault="002D04BD" w:rsidP="00CB72CE">
            <w:pPr>
              <w:bidi/>
              <w:spacing w:after="0" w:line="240" w:lineRule="auto"/>
              <w:rPr>
                <w:rFonts w:ascii="Simplified Arabic" w:hAnsi="Simplified Arabic" w:cs="Simplified Arabic"/>
              </w:rPr>
            </w:pPr>
          </w:p>
        </w:tc>
        <w:tc>
          <w:tcPr>
            <w:tcW w:w="6750" w:type="dxa"/>
            <w:gridSpan w:val="3"/>
          </w:tcPr>
          <w:p w14:paraId="3F434BA9" w14:textId="77777777" w:rsidR="002D04BD" w:rsidRPr="005A680B" w:rsidRDefault="002D04BD" w:rsidP="001A4B24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5A680B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الفحص الميكانيكي 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>ل</w:t>
            </w:r>
            <w:r w:rsidRPr="005A680B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وحدات </w:t>
            </w:r>
            <w:r w:rsidR="001A4B24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الفضل </w:t>
            </w:r>
          </w:p>
        </w:tc>
        <w:tc>
          <w:tcPr>
            <w:tcW w:w="630" w:type="dxa"/>
            <w:shd w:val="clear" w:color="auto" w:fill="B8CCE4" w:themeFill="accent1" w:themeFillTint="66"/>
            <w:vAlign w:val="center"/>
          </w:tcPr>
          <w:p w14:paraId="13BA5F0D" w14:textId="77777777" w:rsidR="002D04BD" w:rsidRPr="00CD1C88" w:rsidRDefault="002D04BD" w:rsidP="00CB72C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6FDD223A" w14:textId="77777777" w:rsidR="002D04BD" w:rsidRPr="00CD1C88" w:rsidRDefault="002D04BD" w:rsidP="00CB72C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1177073B" w14:textId="77777777" w:rsidR="002D04BD" w:rsidRPr="00CD1C88" w:rsidRDefault="002D04BD" w:rsidP="00CB72C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</w:tr>
      <w:tr w:rsidR="002D04BD" w:rsidRPr="00CD1C88" w14:paraId="7587C00C" w14:textId="77777777" w:rsidTr="00857BBC">
        <w:trPr>
          <w:trHeight w:val="240"/>
        </w:trPr>
        <w:tc>
          <w:tcPr>
            <w:tcW w:w="468" w:type="dxa"/>
          </w:tcPr>
          <w:p w14:paraId="74019E9B" w14:textId="77777777" w:rsidR="002D04BD" w:rsidRDefault="002D04BD" w:rsidP="00CB72CE">
            <w:pPr>
              <w:bidi/>
              <w:spacing w:after="0" w:line="240" w:lineRule="auto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</w:rPr>
              <w:t>54</w:t>
            </w:r>
          </w:p>
        </w:tc>
        <w:tc>
          <w:tcPr>
            <w:tcW w:w="6750" w:type="dxa"/>
            <w:gridSpan w:val="3"/>
          </w:tcPr>
          <w:p w14:paraId="7D2EA2E8" w14:textId="77777777" w:rsidR="002D04BD" w:rsidRPr="00CD1C88" w:rsidRDefault="002D04BD" w:rsidP="002B1A3E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rtl/>
                <w:lang w:bidi="ar-EG"/>
              </w:rPr>
              <w:t>فحص التلف المادي</w:t>
            </w:r>
            <w:r>
              <w:rPr>
                <w:rFonts w:ascii="Simplified Arabic" w:hAnsi="Simplified Arabic" w:cs="Simplified Arabic"/>
                <w:lang w:bidi="ar-EG"/>
              </w:rPr>
              <w:t>/</w:t>
            </w:r>
            <w:r>
              <w:rPr>
                <w:rFonts w:ascii="Simplified Arabic" w:hAnsi="Simplified Arabic" w:cs="Simplified Arabic" w:hint="cs"/>
                <w:rtl/>
                <w:lang w:bidi="ar-EG"/>
              </w:rPr>
              <w:t xml:space="preserve"> العيوب</w:t>
            </w:r>
          </w:p>
        </w:tc>
        <w:tc>
          <w:tcPr>
            <w:tcW w:w="630" w:type="dxa"/>
            <w:shd w:val="clear" w:color="auto" w:fill="B8CCE4" w:themeFill="accent1" w:themeFillTint="66"/>
            <w:vAlign w:val="center"/>
          </w:tcPr>
          <w:p w14:paraId="012C8F34" w14:textId="77777777" w:rsidR="002D04BD" w:rsidRPr="00CD1C88" w:rsidRDefault="002D04BD" w:rsidP="00CB72C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84B27">
              <w:rPr>
                <w:rFonts w:ascii="Simplified Arabic" w:hAnsi="Simplified Arabic" w:cs="Simplified Arabic"/>
                <w:color w:val="000000"/>
              </w:rPr>
            </w:r>
            <w:r w:rsidR="00A84B2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257E672E" w14:textId="77777777" w:rsidR="002D04BD" w:rsidRPr="00CD1C88" w:rsidRDefault="002D04BD" w:rsidP="00CB72C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84B27">
              <w:rPr>
                <w:rFonts w:ascii="Simplified Arabic" w:hAnsi="Simplified Arabic" w:cs="Simplified Arabic"/>
                <w:color w:val="000000"/>
              </w:rPr>
            </w:r>
            <w:r w:rsidR="00A84B2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7D490668" w14:textId="77777777" w:rsidR="002D04BD" w:rsidRPr="00CD1C88" w:rsidRDefault="002D04BD" w:rsidP="00CB72C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84B27">
              <w:rPr>
                <w:rFonts w:ascii="Simplified Arabic" w:hAnsi="Simplified Arabic" w:cs="Simplified Arabic"/>
                <w:color w:val="000000"/>
              </w:rPr>
            </w:r>
            <w:r w:rsidR="00A84B2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2D04BD" w:rsidRPr="00CD1C88" w14:paraId="50030FAD" w14:textId="77777777" w:rsidTr="00857BBC">
        <w:trPr>
          <w:trHeight w:val="240"/>
        </w:trPr>
        <w:tc>
          <w:tcPr>
            <w:tcW w:w="468" w:type="dxa"/>
          </w:tcPr>
          <w:p w14:paraId="73DF831E" w14:textId="77777777" w:rsidR="002D04BD" w:rsidRDefault="002D04BD" w:rsidP="00CB72CE">
            <w:pPr>
              <w:bidi/>
              <w:spacing w:after="0" w:line="240" w:lineRule="auto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</w:rPr>
              <w:t>55</w:t>
            </w:r>
          </w:p>
        </w:tc>
        <w:tc>
          <w:tcPr>
            <w:tcW w:w="6750" w:type="dxa"/>
            <w:gridSpan w:val="3"/>
          </w:tcPr>
          <w:p w14:paraId="60B6125A" w14:textId="77777777" w:rsidR="002D04BD" w:rsidRPr="00CD1C88" w:rsidRDefault="002D04BD" w:rsidP="002B1A3E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rtl/>
                <w:lang w:bidi="ar-EG"/>
              </w:rPr>
              <w:t>تحقق من إمداد طاقة التيار المستمر</w:t>
            </w:r>
          </w:p>
        </w:tc>
        <w:tc>
          <w:tcPr>
            <w:tcW w:w="630" w:type="dxa"/>
            <w:shd w:val="clear" w:color="auto" w:fill="B8CCE4" w:themeFill="accent1" w:themeFillTint="66"/>
            <w:vAlign w:val="center"/>
          </w:tcPr>
          <w:p w14:paraId="43EAFBA9" w14:textId="77777777" w:rsidR="002D04BD" w:rsidRPr="00CD1C88" w:rsidRDefault="002D04BD" w:rsidP="00CB72C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84B27">
              <w:rPr>
                <w:rFonts w:ascii="Simplified Arabic" w:hAnsi="Simplified Arabic" w:cs="Simplified Arabic"/>
                <w:color w:val="000000"/>
              </w:rPr>
            </w:r>
            <w:r w:rsidR="00A84B2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28C54AA1" w14:textId="77777777" w:rsidR="002D04BD" w:rsidRPr="00CD1C88" w:rsidRDefault="002D04BD" w:rsidP="00CB72C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84B27">
              <w:rPr>
                <w:rFonts w:ascii="Simplified Arabic" w:hAnsi="Simplified Arabic" w:cs="Simplified Arabic"/>
                <w:color w:val="000000"/>
              </w:rPr>
            </w:r>
            <w:r w:rsidR="00A84B2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33CCB9DD" w14:textId="77777777" w:rsidR="002D04BD" w:rsidRPr="00CD1C88" w:rsidRDefault="002D04BD" w:rsidP="00CB72C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84B27">
              <w:rPr>
                <w:rFonts w:ascii="Simplified Arabic" w:hAnsi="Simplified Arabic" w:cs="Simplified Arabic"/>
                <w:color w:val="000000"/>
              </w:rPr>
            </w:r>
            <w:r w:rsidR="00A84B2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2D04BD" w:rsidRPr="00CD1C88" w14:paraId="114A98DB" w14:textId="77777777" w:rsidTr="00857BBC">
        <w:trPr>
          <w:trHeight w:val="240"/>
        </w:trPr>
        <w:tc>
          <w:tcPr>
            <w:tcW w:w="468" w:type="dxa"/>
          </w:tcPr>
          <w:p w14:paraId="207D4920" w14:textId="77777777" w:rsidR="002D04BD" w:rsidRDefault="002D04BD" w:rsidP="00CB72CE">
            <w:pPr>
              <w:bidi/>
              <w:spacing w:after="0" w:line="240" w:lineRule="auto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</w:rPr>
              <w:t>56</w:t>
            </w:r>
          </w:p>
        </w:tc>
        <w:tc>
          <w:tcPr>
            <w:tcW w:w="6750" w:type="dxa"/>
            <w:gridSpan w:val="3"/>
          </w:tcPr>
          <w:p w14:paraId="016B0BF9" w14:textId="77777777" w:rsidR="002D04BD" w:rsidRPr="00CD1C88" w:rsidRDefault="002D04BD" w:rsidP="002B1A3E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rtl/>
                <w:lang w:bidi="ar-EG"/>
              </w:rPr>
              <w:t>تحقق من التركيب المناسب</w:t>
            </w:r>
          </w:p>
        </w:tc>
        <w:tc>
          <w:tcPr>
            <w:tcW w:w="630" w:type="dxa"/>
            <w:shd w:val="clear" w:color="auto" w:fill="B8CCE4" w:themeFill="accent1" w:themeFillTint="66"/>
            <w:vAlign w:val="center"/>
          </w:tcPr>
          <w:p w14:paraId="02B6FD8B" w14:textId="77777777" w:rsidR="002D04BD" w:rsidRPr="00CD1C88" w:rsidRDefault="002D04BD" w:rsidP="00CB72C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84B27">
              <w:rPr>
                <w:rFonts w:ascii="Simplified Arabic" w:hAnsi="Simplified Arabic" w:cs="Simplified Arabic"/>
                <w:color w:val="000000"/>
              </w:rPr>
            </w:r>
            <w:r w:rsidR="00A84B2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412965CF" w14:textId="77777777" w:rsidR="002D04BD" w:rsidRPr="00CD1C88" w:rsidRDefault="002D04BD" w:rsidP="00CB72C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84B27">
              <w:rPr>
                <w:rFonts w:ascii="Simplified Arabic" w:hAnsi="Simplified Arabic" w:cs="Simplified Arabic"/>
                <w:color w:val="000000"/>
              </w:rPr>
            </w:r>
            <w:r w:rsidR="00A84B2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6C3390E5" w14:textId="77777777" w:rsidR="002D04BD" w:rsidRPr="00CD1C88" w:rsidRDefault="002D04BD" w:rsidP="00CB72C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84B27">
              <w:rPr>
                <w:rFonts w:ascii="Simplified Arabic" w:hAnsi="Simplified Arabic" w:cs="Simplified Arabic"/>
                <w:color w:val="000000"/>
              </w:rPr>
            </w:r>
            <w:r w:rsidR="00A84B2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2D04BD" w:rsidRPr="00CD1C88" w14:paraId="4DE08C68" w14:textId="77777777" w:rsidTr="00857BBC">
        <w:trPr>
          <w:trHeight w:val="240"/>
        </w:trPr>
        <w:tc>
          <w:tcPr>
            <w:tcW w:w="468" w:type="dxa"/>
          </w:tcPr>
          <w:p w14:paraId="75D6C02E" w14:textId="77777777" w:rsidR="002D04BD" w:rsidRDefault="002D04BD" w:rsidP="00CB72CE">
            <w:pPr>
              <w:bidi/>
              <w:spacing w:after="0" w:line="240" w:lineRule="auto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</w:rPr>
              <w:t>57</w:t>
            </w:r>
          </w:p>
        </w:tc>
        <w:tc>
          <w:tcPr>
            <w:tcW w:w="6750" w:type="dxa"/>
            <w:gridSpan w:val="3"/>
          </w:tcPr>
          <w:p w14:paraId="4A978E82" w14:textId="77777777" w:rsidR="002D04BD" w:rsidRPr="00CD1C88" w:rsidRDefault="002D04BD" w:rsidP="002B1A3E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rtl/>
                <w:lang w:bidi="ar-EG"/>
              </w:rPr>
              <w:t>تحقق من وصلة الضبط.</w:t>
            </w:r>
          </w:p>
        </w:tc>
        <w:tc>
          <w:tcPr>
            <w:tcW w:w="630" w:type="dxa"/>
            <w:shd w:val="clear" w:color="auto" w:fill="B8CCE4" w:themeFill="accent1" w:themeFillTint="66"/>
            <w:vAlign w:val="center"/>
          </w:tcPr>
          <w:p w14:paraId="3342FD59" w14:textId="77777777" w:rsidR="002D04BD" w:rsidRPr="00CD1C88" w:rsidRDefault="002D04BD" w:rsidP="00CB72C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84B27">
              <w:rPr>
                <w:rFonts w:ascii="Simplified Arabic" w:hAnsi="Simplified Arabic" w:cs="Simplified Arabic"/>
                <w:color w:val="000000"/>
              </w:rPr>
            </w:r>
            <w:r w:rsidR="00A84B2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2BFE1D4B" w14:textId="77777777" w:rsidR="002D04BD" w:rsidRPr="00CD1C88" w:rsidRDefault="002D04BD" w:rsidP="00CB72C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84B27">
              <w:rPr>
                <w:rFonts w:ascii="Simplified Arabic" w:hAnsi="Simplified Arabic" w:cs="Simplified Arabic"/>
                <w:color w:val="000000"/>
              </w:rPr>
            </w:r>
            <w:r w:rsidR="00A84B2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4EB6978B" w14:textId="77777777" w:rsidR="002D04BD" w:rsidRPr="00CD1C88" w:rsidRDefault="002D04BD" w:rsidP="00CB72C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84B27">
              <w:rPr>
                <w:rFonts w:ascii="Simplified Arabic" w:hAnsi="Simplified Arabic" w:cs="Simplified Arabic"/>
                <w:color w:val="000000"/>
              </w:rPr>
            </w:r>
            <w:r w:rsidR="00A84B2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2D04BD" w:rsidRPr="00CD1C88" w14:paraId="4E5717FA" w14:textId="77777777" w:rsidTr="00857BBC">
        <w:trPr>
          <w:trHeight w:val="240"/>
        </w:trPr>
        <w:tc>
          <w:tcPr>
            <w:tcW w:w="468" w:type="dxa"/>
          </w:tcPr>
          <w:p w14:paraId="3A77549D" w14:textId="77777777" w:rsidR="002D04BD" w:rsidRDefault="002D04BD" w:rsidP="00CB72CE">
            <w:pPr>
              <w:bidi/>
              <w:spacing w:after="0" w:line="240" w:lineRule="auto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</w:rPr>
              <w:t>58</w:t>
            </w:r>
          </w:p>
        </w:tc>
        <w:tc>
          <w:tcPr>
            <w:tcW w:w="6750" w:type="dxa"/>
            <w:gridSpan w:val="3"/>
          </w:tcPr>
          <w:p w14:paraId="0EF5D4EB" w14:textId="77777777" w:rsidR="002D04BD" w:rsidRPr="00CD1C88" w:rsidRDefault="002D04BD" w:rsidP="002B1A3E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rtl/>
                <w:lang w:bidi="ar-EG"/>
              </w:rPr>
              <w:t>تحقق من الإضاءة الخلفية</w:t>
            </w:r>
          </w:p>
        </w:tc>
        <w:tc>
          <w:tcPr>
            <w:tcW w:w="630" w:type="dxa"/>
            <w:shd w:val="clear" w:color="auto" w:fill="B8CCE4" w:themeFill="accent1" w:themeFillTint="66"/>
            <w:vAlign w:val="center"/>
          </w:tcPr>
          <w:p w14:paraId="07F5F299" w14:textId="77777777" w:rsidR="002D04BD" w:rsidRPr="00CD1C88" w:rsidRDefault="002D04BD" w:rsidP="00CB72C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84B27">
              <w:rPr>
                <w:rFonts w:ascii="Simplified Arabic" w:hAnsi="Simplified Arabic" w:cs="Simplified Arabic"/>
                <w:color w:val="000000"/>
              </w:rPr>
            </w:r>
            <w:r w:rsidR="00A84B2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0168860B" w14:textId="77777777" w:rsidR="002D04BD" w:rsidRPr="00CD1C88" w:rsidRDefault="002D04BD" w:rsidP="00CB72C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84B27">
              <w:rPr>
                <w:rFonts w:ascii="Simplified Arabic" w:hAnsi="Simplified Arabic" w:cs="Simplified Arabic"/>
                <w:color w:val="000000"/>
              </w:rPr>
            </w:r>
            <w:r w:rsidR="00A84B2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21EAF8CA" w14:textId="77777777" w:rsidR="002D04BD" w:rsidRPr="00CD1C88" w:rsidRDefault="002D04BD" w:rsidP="00CB72C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84B27">
              <w:rPr>
                <w:rFonts w:ascii="Simplified Arabic" w:hAnsi="Simplified Arabic" w:cs="Simplified Arabic"/>
                <w:color w:val="000000"/>
              </w:rPr>
            </w:r>
            <w:r w:rsidR="00A84B2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2D04BD" w:rsidRPr="00CD1C88" w14:paraId="29F08FFD" w14:textId="77777777" w:rsidTr="00857BBC">
        <w:trPr>
          <w:trHeight w:val="240"/>
        </w:trPr>
        <w:tc>
          <w:tcPr>
            <w:tcW w:w="468" w:type="dxa"/>
          </w:tcPr>
          <w:p w14:paraId="7E3FB8CE" w14:textId="77777777" w:rsidR="002D04BD" w:rsidRDefault="002D04BD" w:rsidP="00CB72CE">
            <w:pPr>
              <w:bidi/>
              <w:spacing w:after="0" w:line="240" w:lineRule="auto"/>
              <w:rPr>
                <w:rFonts w:ascii="Simplified Arabic" w:hAnsi="Simplified Arabic" w:cs="Simplified Arabic"/>
              </w:rPr>
            </w:pPr>
          </w:p>
        </w:tc>
        <w:tc>
          <w:tcPr>
            <w:tcW w:w="6750" w:type="dxa"/>
            <w:gridSpan w:val="3"/>
          </w:tcPr>
          <w:p w14:paraId="6DA1BD68" w14:textId="77777777" w:rsidR="002D04BD" w:rsidRPr="005A680B" w:rsidRDefault="002D04BD" w:rsidP="001A4B24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5A680B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الفحص 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الكهربائي</w:t>
            </w:r>
            <w:r w:rsidRPr="005A680B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>ل</w:t>
            </w:r>
            <w:r w:rsidRPr="005A680B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وحدات </w:t>
            </w:r>
            <w:r w:rsidR="001A4B24">
              <w:rPr>
                <w:rFonts w:ascii="Simplified Arabic" w:hAnsi="Simplified Arabic" w:cs="Simplified Arabic" w:hint="cs"/>
                <w:b/>
                <w:bCs/>
                <w:rtl/>
              </w:rPr>
              <w:t>الفصل</w:t>
            </w:r>
          </w:p>
        </w:tc>
        <w:tc>
          <w:tcPr>
            <w:tcW w:w="630" w:type="dxa"/>
            <w:shd w:val="clear" w:color="auto" w:fill="B8CCE4" w:themeFill="accent1" w:themeFillTint="66"/>
            <w:vAlign w:val="center"/>
          </w:tcPr>
          <w:p w14:paraId="70EC214F" w14:textId="77777777" w:rsidR="002D04BD" w:rsidRPr="00CD1C88" w:rsidRDefault="002D04BD" w:rsidP="00CB72C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2DC6CE82" w14:textId="77777777" w:rsidR="002D04BD" w:rsidRPr="00CD1C88" w:rsidRDefault="002D04BD" w:rsidP="00CB72C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3EED1FFA" w14:textId="77777777" w:rsidR="002D04BD" w:rsidRPr="00CD1C88" w:rsidRDefault="002D04BD" w:rsidP="00CB72C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</w:tr>
      <w:tr w:rsidR="002D04BD" w:rsidRPr="00CD1C88" w14:paraId="101EFC2F" w14:textId="77777777" w:rsidTr="00857BBC">
        <w:trPr>
          <w:trHeight w:val="240"/>
        </w:trPr>
        <w:tc>
          <w:tcPr>
            <w:tcW w:w="468" w:type="dxa"/>
          </w:tcPr>
          <w:p w14:paraId="0CD0B268" w14:textId="77777777" w:rsidR="002D04BD" w:rsidRDefault="002D04BD" w:rsidP="00CB72CE">
            <w:pPr>
              <w:bidi/>
              <w:spacing w:after="0" w:line="240" w:lineRule="auto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</w:rPr>
              <w:t>59</w:t>
            </w:r>
          </w:p>
        </w:tc>
        <w:tc>
          <w:tcPr>
            <w:tcW w:w="6750" w:type="dxa"/>
            <w:gridSpan w:val="3"/>
          </w:tcPr>
          <w:p w14:paraId="3D58FCEC" w14:textId="77777777" w:rsidR="002D04BD" w:rsidRPr="00CD1C88" w:rsidRDefault="002D04BD" w:rsidP="002B1A3E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rtl/>
                <w:lang w:bidi="ar-EG"/>
              </w:rPr>
              <w:t>تم الانتهاء من الاختبار الوظيفي</w:t>
            </w:r>
          </w:p>
        </w:tc>
        <w:tc>
          <w:tcPr>
            <w:tcW w:w="630" w:type="dxa"/>
            <w:shd w:val="clear" w:color="auto" w:fill="B8CCE4" w:themeFill="accent1" w:themeFillTint="66"/>
            <w:vAlign w:val="center"/>
          </w:tcPr>
          <w:p w14:paraId="19EBCBF8" w14:textId="77777777" w:rsidR="002D04BD" w:rsidRPr="00CD1C88" w:rsidRDefault="002D04BD" w:rsidP="00CB72C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84B27">
              <w:rPr>
                <w:rFonts w:ascii="Simplified Arabic" w:hAnsi="Simplified Arabic" w:cs="Simplified Arabic"/>
                <w:color w:val="000000"/>
              </w:rPr>
            </w:r>
            <w:r w:rsidR="00A84B2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05FCA198" w14:textId="77777777" w:rsidR="002D04BD" w:rsidRPr="00CD1C88" w:rsidRDefault="002D04BD" w:rsidP="00CB72C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84B27">
              <w:rPr>
                <w:rFonts w:ascii="Simplified Arabic" w:hAnsi="Simplified Arabic" w:cs="Simplified Arabic"/>
                <w:color w:val="000000"/>
              </w:rPr>
            </w:r>
            <w:r w:rsidR="00A84B2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47CFF60C" w14:textId="77777777" w:rsidR="002D04BD" w:rsidRPr="00CD1C88" w:rsidRDefault="002D04BD" w:rsidP="00CB72C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84B27">
              <w:rPr>
                <w:rFonts w:ascii="Simplified Arabic" w:hAnsi="Simplified Arabic" w:cs="Simplified Arabic"/>
                <w:color w:val="000000"/>
              </w:rPr>
            </w:r>
            <w:r w:rsidR="00A84B2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2D04BD" w:rsidRPr="00CD1C88" w14:paraId="415CFA97" w14:textId="77777777" w:rsidTr="00857BBC">
        <w:trPr>
          <w:trHeight w:val="240"/>
        </w:trPr>
        <w:tc>
          <w:tcPr>
            <w:tcW w:w="468" w:type="dxa"/>
          </w:tcPr>
          <w:p w14:paraId="0FBD580A" w14:textId="77777777" w:rsidR="002D04BD" w:rsidRDefault="002D04BD" w:rsidP="00CB72CE">
            <w:pPr>
              <w:bidi/>
              <w:spacing w:after="0" w:line="240" w:lineRule="auto"/>
              <w:rPr>
                <w:rFonts w:ascii="Simplified Arabic" w:hAnsi="Simplified Arabic" w:cs="Simplified Arabic"/>
              </w:rPr>
            </w:pPr>
          </w:p>
        </w:tc>
        <w:tc>
          <w:tcPr>
            <w:tcW w:w="6750" w:type="dxa"/>
            <w:gridSpan w:val="3"/>
          </w:tcPr>
          <w:p w14:paraId="6DE73D9D" w14:textId="77777777" w:rsidR="002D04BD" w:rsidRDefault="002D04BD" w:rsidP="002B1A3E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  <w:lang w:bidi="ar-EG"/>
              </w:rPr>
            </w:pPr>
            <w:r w:rsidRPr="004D7339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أخرى</w:t>
            </w:r>
          </w:p>
        </w:tc>
        <w:tc>
          <w:tcPr>
            <w:tcW w:w="630" w:type="dxa"/>
            <w:shd w:val="clear" w:color="auto" w:fill="B8CCE4" w:themeFill="accent1" w:themeFillTint="66"/>
            <w:vAlign w:val="center"/>
          </w:tcPr>
          <w:p w14:paraId="5B33A2E6" w14:textId="77777777" w:rsidR="002D04BD" w:rsidRPr="00CD1C88" w:rsidRDefault="002D04BD" w:rsidP="00CB72C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66FD3CED" w14:textId="77777777" w:rsidR="002D04BD" w:rsidRPr="00CD1C88" w:rsidRDefault="002D04BD" w:rsidP="00CB72C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1C17351A" w14:textId="77777777" w:rsidR="002D04BD" w:rsidRPr="00CD1C88" w:rsidRDefault="002D04BD" w:rsidP="00CB72C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</w:tr>
      <w:tr w:rsidR="001271F4" w:rsidRPr="00CD1C88" w14:paraId="65EA3394" w14:textId="77777777" w:rsidTr="00857BBC">
        <w:trPr>
          <w:trHeight w:val="240"/>
        </w:trPr>
        <w:tc>
          <w:tcPr>
            <w:tcW w:w="468" w:type="dxa"/>
          </w:tcPr>
          <w:p w14:paraId="27064C06" w14:textId="77777777" w:rsidR="001271F4" w:rsidRDefault="001271F4" w:rsidP="00CB72CE">
            <w:pPr>
              <w:bidi/>
              <w:spacing w:after="0" w:line="240" w:lineRule="auto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</w:rPr>
              <w:t>60</w:t>
            </w:r>
          </w:p>
        </w:tc>
        <w:tc>
          <w:tcPr>
            <w:tcW w:w="6750" w:type="dxa"/>
            <w:gridSpan w:val="3"/>
          </w:tcPr>
          <w:p w14:paraId="379F3B80" w14:textId="77777777" w:rsidR="001271F4" w:rsidRPr="00CD1C88" w:rsidRDefault="001271F4" w:rsidP="002B1A3E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rtl/>
                <w:lang w:bidi="ar-EG"/>
              </w:rPr>
              <w:t>مجموعة المفاتيح الكهربائية بحالة جيدة دون أي تلف واضح.</w:t>
            </w:r>
          </w:p>
        </w:tc>
        <w:tc>
          <w:tcPr>
            <w:tcW w:w="630" w:type="dxa"/>
            <w:shd w:val="clear" w:color="auto" w:fill="B8CCE4" w:themeFill="accent1" w:themeFillTint="66"/>
            <w:vAlign w:val="center"/>
          </w:tcPr>
          <w:p w14:paraId="72BA759D" w14:textId="77777777" w:rsidR="001271F4" w:rsidRPr="00CD1C88" w:rsidRDefault="001271F4" w:rsidP="00CB72C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84B27">
              <w:rPr>
                <w:rFonts w:ascii="Simplified Arabic" w:hAnsi="Simplified Arabic" w:cs="Simplified Arabic"/>
                <w:color w:val="000000"/>
              </w:rPr>
            </w:r>
            <w:r w:rsidR="00A84B2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763EF940" w14:textId="77777777" w:rsidR="001271F4" w:rsidRPr="00CD1C88" w:rsidRDefault="001271F4" w:rsidP="00CB72C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84B27">
              <w:rPr>
                <w:rFonts w:ascii="Simplified Arabic" w:hAnsi="Simplified Arabic" w:cs="Simplified Arabic"/>
                <w:color w:val="000000"/>
              </w:rPr>
            </w:r>
            <w:r w:rsidR="00A84B2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68ECF7C5" w14:textId="77777777" w:rsidR="001271F4" w:rsidRPr="00CD1C88" w:rsidRDefault="001271F4" w:rsidP="00CB72C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84B27">
              <w:rPr>
                <w:rFonts w:ascii="Simplified Arabic" w:hAnsi="Simplified Arabic" w:cs="Simplified Arabic"/>
                <w:color w:val="000000"/>
              </w:rPr>
            </w:r>
            <w:r w:rsidR="00A84B2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1271F4" w:rsidRPr="00CD1C88" w14:paraId="78685072" w14:textId="77777777" w:rsidTr="00857BBC">
        <w:trPr>
          <w:trHeight w:val="240"/>
        </w:trPr>
        <w:tc>
          <w:tcPr>
            <w:tcW w:w="468" w:type="dxa"/>
          </w:tcPr>
          <w:p w14:paraId="64C9ADFF" w14:textId="77777777" w:rsidR="001271F4" w:rsidRDefault="001271F4" w:rsidP="00CB72CE">
            <w:pPr>
              <w:bidi/>
              <w:spacing w:after="0" w:line="240" w:lineRule="auto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</w:rPr>
              <w:t>61</w:t>
            </w:r>
          </w:p>
        </w:tc>
        <w:tc>
          <w:tcPr>
            <w:tcW w:w="6750" w:type="dxa"/>
            <w:gridSpan w:val="3"/>
          </w:tcPr>
          <w:p w14:paraId="28250BCB" w14:textId="77777777" w:rsidR="001271F4" w:rsidRPr="00CD1C88" w:rsidRDefault="001271F4" w:rsidP="002B1A3E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rtl/>
                <w:lang w:bidi="ar-EG"/>
              </w:rPr>
              <w:t>تعمل كافة المؤشرات (التيار والجهد والإضاءة الدلالية) بشكل مناسب.</w:t>
            </w:r>
          </w:p>
        </w:tc>
        <w:tc>
          <w:tcPr>
            <w:tcW w:w="630" w:type="dxa"/>
            <w:shd w:val="clear" w:color="auto" w:fill="B8CCE4" w:themeFill="accent1" w:themeFillTint="66"/>
            <w:vAlign w:val="center"/>
          </w:tcPr>
          <w:p w14:paraId="304243C3" w14:textId="77777777" w:rsidR="001271F4" w:rsidRPr="00CD1C88" w:rsidRDefault="001271F4" w:rsidP="00CB72C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84B27">
              <w:rPr>
                <w:rFonts w:ascii="Simplified Arabic" w:hAnsi="Simplified Arabic" w:cs="Simplified Arabic"/>
                <w:color w:val="000000"/>
              </w:rPr>
            </w:r>
            <w:r w:rsidR="00A84B2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792E6195" w14:textId="77777777" w:rsidR="001271F4" w:rsidRPr="00CD1C88" w:rsidRDefault="001271F4" w:rsidP="00CB72C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84B27">
              <w:rPr>
                <w:rFonts w:ascii="Simplified Arabic" w:hAnsi="Simplified Arabic" w:cs="Simplified Arabic"/>
                <w:color w:val="000000"/>
              </w:rPr>
            </w:r>
            <w:r w:rsidR="00A84B2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036297DB" w14:textId="77777777" w:rsidR="001271F4" w:rsidRPr="00CD1C88" w:rsidRDefault="001271F4" w:rsidP="00CB72C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84B27">
              <w:rPr>
                <w:rFonts w:ascii="Simplified Arabic" w:hAnsi="Simplified Arabic" w:cs="Simplified Arabic"/>
                <w:color w:val="000000"/>
              </w:rPr>
            </w:r>
            <w:r w:rsidR="00A84B2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1271F4" w:rsidRPr="00CD1C88" w14:paraId="591E47BC" w14:textId="77777777" w:rsidTr="00857BBC">
        <w:trPr>
          <w:trHeight w:val="240"/>
        </w:trPr>
        <w:tc>
          <w:tcPr>
            <w:tcW w:w="468" w:type="dxa"/>
          </w:tcPr>
          <w:p w14:paraId="54E325D7" w14:textId="77777777" w:rsidR="001271F4" w:rsidRDefault="001271F4" w:rsidP="00CB72CE">
            <w:pPr>
              <w:bidi/>
              <w:spacing w:after="0" w:line="240" w:lineRule="auto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</w:rPr>
              <w:t>62</w:t>
            </w:r>
          </w:p>
        </w:tc>
        <w:tc>
          <w:tcPr>
            <w:tcW w:w="6750" w:type="dxa"/>
            <w:gridSpan w:val="3"/>
          </w:tcPr>
          <w:p w14:paraId="292F8FD5" w14:textId="77777777" w:rsidR="001271F4" w:rsidRPr="00CD1C88" w:rsidRDefault="001271F4" w:rsidP="002B1A3E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rtl/>
                <w:lang w:bidi="ar-EG"/>
              </w:rPr>
              <w:t>تم توفير ملصقات وميض القوس الكهربائي</w:t>
            </w:r>
          </w:p>
        </w:tc>
        <w:tc>
          <w:tcPr>
            <w:tcW w:w="630" w:type="dxa"/>
            <w:shd w:val="clear" w:color="auto" w:fill="B8CCE4" w:themeFill="accent1" w:themeFillTint="66"/>
            <w:vAlign w:val="center"/>
          </w:tcPr>
          <w:p w14:paraId="20ADB958" w14:textId="77777777" w:rsidR="001271F4" w:rsidRPr="00CD1C88" w:rsidRDefault="001271F4" w:rsidP="00CB72C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84B27">
              <w:rPr>
                <w:rFonts w:ascii="Simplified Arabic" w:hAnsi="Simplified Arabic" w:cs="Simplified Arabic"/>
                <w:color w:val="000000"/>
              </w:rPr>
            </w:r>
            <w:r w:rsidR="00A84B2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43AC2C13" w14:textId="77777777" w:rsidR="001271F4" w:rsidRPr="00CD1C88" w:rsidRDefault="001271F4" w:rsidP="00CB72C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84B27">
              <w:rPr>
                <w:rFonts w:ascii="Simplified Arabic" w:hAnsi="Simplified Arabic" w:cs="Simplified Arabic"/>
                <w:color w:val="000000"/>
              </w:rPr>
            </w:r>
            <w:r w:rsidR="00A84B2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3F23BD34" w14:textId="77777777" w:rsidR="001271F4" w:rsidRPr="00CD1C88" w:rsidRDefault="001271F4" w:rsidP="00CB72C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84B27">
              <w:rPr>
                <w:rFonts w:ascii="Simplified Arabic" w:hAnsi="Simplified Arabic" w:cs="Simplified Arabic"/>
                <w:color w:val="000000"/>
              </w:rPr>
            </w:r>
            <w:r w:rsidR="00A84B2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1271F4" w:rsidRPr="00CD1C88" w14:paraId="71E7D35A" w14:textId="77777777" w:rsidTr="00857BBC">
        <w:trPr>
          <w:trHeight w:val="240"/>
        </w:trPr>
        <w:tc>
          <w:tcPr>
            <w:tcW w:w="468" w:type="dxa"/>
          </w:tcPr>
          <w:p w14:paraId="79B2DAF3" w14:textId="77777777" w:rsidR="001271F4" w:rsidRDefault="001271F4" w:rsidP="00CB72CE">
            <w:pPr>
              <w:bidi/>
              <w:spacing w:after="0" w:line="240" w:lineRule="auto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</w:rPr>
              <w:t>63</w:t>
            </w:r>
          </w:p>
        </w:tc>
        <w:tc>
          <w:tcPr>
            <w:tcW w:w="6750" w:type="dxa"/>
            <w:gridSpan w:val="3"/>
          </w:tcPr>
          <w:p w14:paraId="5D868C72" w14:textId="77777777" w:rsidR="001271F4" w:rsidRPr="00CD1C88" w:rsidRDefault="001271F4" w:rsidP="002B1A3E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rtl/>
                <w:lang w:bidi="ar-EG"/>
              </w:rPr>
              <w:t>تم توفير حصير الأمان في جميع أنحاء محيط المعدات.</w:t>
            </w:r>
          </w:p>
        </w:tc>
        <w:tc>
          <w:tcPr>
            <w:tcW w:w="630" w:type="dxa"/>
            <w:shd w:val="clear" w:color="auto" w:fill="B8CCE4" w:themeFill="accent1" w:themeFillTint="66"/>
            <w:vAlign w:val="center"/>
          </w:tcPr>
          <w:p w14:paraId="0DC6C81C" w14:textId="77777777" w:rsidR="001271F4" w:rsidRPr="00CD1C88" w:rsidRDefault="001271F4" w:rsidP="00CB72C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84B27">
              <w:rPr>
                <w:rFonts w:ascii="Simplified Arabic" w:hAnsi="Simplified Arabic" w:cs="Simplified Arabic"/>
                <w:color w:val="000000"/>
              </w:rPr>
            </w:r>
            <w:r w:rsidR="00A84B2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1DF793B8" w14:textId="77777777" w:rsidR="001271F4" w:rsidRPr="00CD1C88" w:rsidRDefault="001271F4" w:rsidP="00CB72C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84B27">
              <w:rPr>
                <w:rFonts w:ascii="Simplified Arabic" w:hAnsi="Simplified Arabic" w:cs="Simplified Arabic"/>
                <w:color w:val="000000"/>
              </w:rPr>
            </w:r>
            <w:r w:rsidR="00A84B2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3DEAC080" w14:textId="77777777" w:rsidR="001271F4" w:rsidRPr="00CD1C88" w:rsidRDefault="001271F4" w:rsidP="00CB72C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84B27">
              <w:rPr>
                <w:rFonts w:ascii="Simplified Arabic" w:hAnsi="Simplified Arabic" w:cs="Simplified Arabic"/>
                <w:color w:val="000000"/>
              </w:rPr>
            </w:r>
            <w:r w:rsidR="00A84B2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1271F4" w:rsidRPr="00CD1C88" w14:paraId="3AFA76F7" w14:textId="77777777" w:rsidTr="00857BBC">
        <w:trPr>
          <w:trHeight w:val="240"/>
        </w:trPr>
        <w:tc>
          <w:tcPr>
            <w:tcW w:w="468" w:type="dxa"/>
          </w:tcPr>
          <w:p w14:paraId="65A41044" w14:textId="77777777" w:rsidR="001271F4" w:rsidRDefault="001271F4" w:rsidP="00CB72CE">
            <w:pPr>
              <w:bidi/>
              <w:spacing w:after="0" w:line="240" w:lineRule="auto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</w:rPr>
              <w:t>64</w:t>
            </w:r>
          </w:p>
        </w:tc>
        <w:tc>
          <w:tcPr>
            <w:tcW w:w="6750" w:type="dxa"/>
            <w:gridSpan w:val="3"/>
          </w:tcPr>
          <w:p w14:paraId="6210E22F" w14:textId="77777777" w:rsidR="001271F4" w:rsidRDefault="001271F4" w:rsidP="002B1A3E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rtl/>
                <w:lang w:bidi="ar-EG"/>
              </w:rPr>
              <w:t>تم اختبار التعشيق الميكانيكي لمجموعة القواطع المسحوبة</w:t>
            </w:r>
            <w:r>
              <w:rPr>
                <w:rFonts w:ascii="Simplified Arabic" w:hAnsi="Simplified Arabic" w:cs="Simplified Arabic"/>
                <w:lang w:bidi="ar-EG"/>
              </w:rPr>
              <w:t>/</w:t>
            </w:r>
            <w:r>
              <w:rPr>
                <w:rFonts w:ascii="Simplified Arabic" w:hAnsi="Simplified Arabic" w:cs="Simplified Arabic" w:hint="cs"/>
                <w:rtl/>
                <w:lang w:bidi="ar-EG"/>
              </w:rPr>
              <w:t xml:space="preserve"> المستخرجة وهي تعمل بشكل مناسب.</w:t>
            </w:r>
          </w:p>
        </w:tc>
        <w:tc>
          <w:tcPr>
            <w:tcW w:w="630" w:type="dxa"/>
            <w:shd w:val="clear" w:color="auto" w:fill="B8CCE4" w:themeFill="accent1" w:themeFillTint="66"/>
            <w:vAlign w:val="center"/>
          </w:tcPr>
          <w:p w14:paraId="3CC20AFA" w14:textId="77777777" w:rsidR="001271F4" w:rsidRPr="00CD1C88" w:rsidRDefault="001271F4" w:rsidP="00CB72C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84B27">
              <w:rPr>
                <w:rFonts w:ascii="Simplified Arabic" w:hAnsi="Simplified Arabic" w:cs="Simplified Arabic"/>
                <w:color w:val="000000"/>
              </w:rPr>
            </w:r>
            <w:r w:rsidR="00A84B2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7B2BF3DB" w14:textId="77777777" w:rsidR="001271F4" w:rsidRPr="00CD1C88" w:rsidRDefault="001271F4" w:rsidP="00CB72C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84B27">
              <w:rPr>
                <w:rFonts w:ascii="Simplified Arabic" w:hAnsi="Simplified Arabic" w:cs="Simplified Arabic"/>
                <w:color w:val="000000"/>
              </w:rPr>
            </w:r>
            <w:r w:rsidR="00A84B2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60370CFF" w14:textId="77777777" w:rsidR="001271F4" w:rsidRPr="00CD1C88" w:rsidRDefault="001271F4" w:rsidP="00CB72C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84B27">
              <w:rPr>
                <w:rFonts w:ascii="Simplified Arabic" w:hAnsi="Simplified Arabic" w:cs="Simplified Arabic"/>
                <w:color w:val="000000"/>
              </w:rPr>
            </w:r>
            <w:r w:rsidR="00A84B27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2D04BD" w:rsidRPr="00CD1C88" w14:paraId="2611B35C" w14:textId="77777777" w:rsidTr="001271F4">
        <w:trPr>
          <w:trHeight w:val="240"/>
        </w:trPr>
        <w:tc>
          <w:tcPr>
            <w:tcW w:w="9576" w:type="dxa"/>
            <w:gridSpan w:val="7"/>
          </w:tcPr>
          <w:p w14:paraId="35B2C3E3" w14:textId="77777777" w:rsidR="002D04BD" w:rsidRPr="00CD1C88" w:rsidRDefault="002D04BD" w:rsidP="00CB72C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</w:tr>
      <w:tr w:rsidR="002D04BD" w:rsidRPr="00CD1C88" w14:paraId="4925D5C9" w14:textId="77777777" w:rsidTr="001271F4">
        <w:trPr>
          <w:trHeight w:val="240"/>
        </w:trPr>
        <w:tc>
          <w:tcPr>
            <w:tcW w:w="558" w:type="dxa"/>
            <w:gridSpan w:val="2"/>
            <w:shd w:val="clear" w:color="auto" w:fill="BFBFBF" w:themeFill="background1" w:themeFillShade="BF"/>
          </w:tcPr>
          <w:p w14:paraId="101A8660" w14:textId="77777777" w:rsidR="002D04BD" w:rsidRPr="00CD1C88" w:rsidRDefault="002D04BD" w:rsidP="00CB72CE">
            <w:pPr>
              <w:bidi/>
              <w:spacing w:after="0" w:line="240" w:lineRule="auto"/>
              <w:rPr>
                <w:rFonts w:ascii="Simplified Arabic" w:hAnsi="Simplified Arabic" w:cs="Simplified Arabic"/>
              </w:rPr>
            </w:pPr>
            <w:r w:rsidRPr="00CD1C88">
              <w:rPr>
                <w:rFonts w:ascii="Simplified Arabic" w:hAnsi="Simplified Arabic" w:cs="Simplified Arabic" w:hint="cs"/>
                <w:rtl/>
              </w:rPr>
              <w:t>الرقم</w:t>
            </w:r>
          </w:p>
        </w:tc>
        <w:tc>
          <w:tcPr>
            <w:tcW w:w="4860" w:type="dxa"/>
            <w:shd w:val="clear" w:color="auto" w:fill="BFBFBF" w:themeFill="background1" w:themeFillShade="BF"/>
          </w:tcPr>
          <w:p w14:paraId="64A1BBF5" w14:textId="77777777" w:rsidR="002D04BD" w:rsidRPr="00CD1C88" w:rsidRDefault="002D04BD" w:rsidP="00CB72CE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تعليقات المراجع (مقابل كل رسم تخطيطي)</w:t>
            </w:r>
          </w:p>
        </w:tc>
        <w:tc>
          <w:tcPr>
            <w:tcW w:w="4158" w:type="dxa"/>
            <w:gridSpan w:val="4"/>
            <w:shd w:val="clear" w:color="auto" w:fill="BFBFBF" w:themeFill="background1" w:themeFillShade="BF"/>
          </w:tcPr>
          <w:p w14:paraId="2BB490DA" w14:textId="77777777" w:rsidR="002D04BD" w:rsidRPr="00CD1C88" w:rsidRDefault="002D04BD" w:rsidP="00CB72C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  <w:rtl/>
              </w:rPr>
              <w:t>القرار</w:t>
            </w:r>
          </w:p>
        </w:tc>
      </w:tr>
      <w:tr w:rsidR="002D04BD" w:rsidRPr="00CD1C88" w14:paraId="50D643BC" w14:textId="77777777" w:rsidTr="001271F4">
        <w:trPr>
          <w:trHeight w:val="240"/>
        </w:trPr>
        <w:tc>
          <w:tcPr>
            <w:tcW w:w="558" w:type="dxa"/>
            <w:gridSpan w:val="2"/>
            <w:shd w:val="clear" w:color="auto" w:fill="FFFFFF" w:themeFill="background1"/>
          </w:tcPr>
          <w:p w14:paraId="4B874AA6" w14:textId="77777777" w:rsidR="002D04BD" w:rsidRPr="00CD1C88" w:rsidRDefault="002D04BD" w:rsidP="00CB72CE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860" w:type="dxa"/>
            <w:shd w:val="clear" w:color="auto" w:fill="FFFFFF" w:themeFill="background1"/>
          </w:tcPr>
          <w:p w14:paraId="204798D9" w14:textId="77777777" w:rsidR="002D04BD" w:rsidRPr="00CD1C88" w:rsidRDefault="002D04BD" w:rsidP="00CB72CE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158" w:type="dxa"/>
            <w:gridSpan w:val="4"/>
            <w:shd w:val="clear" w:color="auto" w:fill="FFFFFF" w:themeFill="background1"/>
          </w:tcPr>
          <w:p w14:paraId="75BF8ECD" w14:textId="77777777" w:rsidR="002D04BD" w:rsidRPr="00CD1C88" w:rsidRDefault="002D04BD" w:rsidP="00CB72C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rtl/>
              </w:rPr>
            </w:pPr>
          </w:p>
        </w:tc>
      </w:tr>
      <w:tr w:rsidR="002D04BD" w:rsidRPr="00CD1C88" w14:paraId="78A3A143" w14:textId="77777777" w:rsidTr="001271F4">
        <w:trPr>
          <w:trHeight w:val="240"/>
        </w:trPr>
        <w:tc>
          <w:tcPr>
            <w:tcW w:w="558" w:type="dxa"/>
            <w:gridSpan w:val="2"/>
            <w:shd w:val="clear" w:color="auto" w:fill="FFFFFF" w:themeFill="background1"/>
          </w:tcPr>
          <w:p w14:paraId="46F1677A" w14:textId="77777777" w:rsidR="002D04BD" w:rsidRPr="00CD1C88" w:rsidRDefault="002D04BD" w:rsidP="00CB72CE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860" w:type="dxa"/>
            <w:shd w:val="clear" w:color="auto" w:fill="FFFFFF" w:themeFill="background1"/>
          </w:tcPr>
          <w:p w14:paraId="361B878A" w14:textId="77777777" w:rsidR="002D04BD" w:rsidRPr="00CD1C88" w:rsidRDefault="002D04BD" w:rsidP="00CB72CE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158" w:type="dxa"/>
            <w:gridSpan w:val="4"/>
            <w:shd w:val="clear" w:color="auto" w:fill="FFFFFF" w:themeFill="background1"/>
          </w:tcPr>
          <w:p w14:paraId="592B9944" w14:textId="77777777" w:rsidR="002D04BD" w:rsidRPr="00CD1C88" w:rsidRDefault="002D04BD" w:rsidP="00CB72C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rtl/>
              </w:rPr>
            </w:pPr>
          </w:p>
        </w:tc>
      </w:tr>
      <w:tr w:rsidR="002D04BD" w:rsidRPr="00CD1C88" w14:paraId="38B43F8F" w14:textId="77777777" w:rsidTr="001271F4">
        <w:trPr>
          <w:trHeight w:val="240"/>
        </w:trPr>
        <w:tc>
          <w:tcPr>
            <w:tcW w:w="558" w:type="dxa"/>
            <w:gridSpan w:val="2"/>
            <w:shd w:val="clear" w:color="auto" w:fill="FFFFFF" w:themeFill="background1"/>
          </w:tcPr>
          <w:p w14:paraId="386E8632" w14:textId="77777777" w:rsidR="002D04BD" w:rsidRPr="00CD1C88" w:rsidRDefault="002D04BD" w:rsidP="00CB72CE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860" w:type="dxa"/>
            <w:shd w:val="clear" w:color="auto" w:fill="FFFFFF" w:themeFill="background1"/>
          </w:tcPr>
          <w:p w14:paraId="031EF393" w14:textId="77777777" w:rsidR="002D04BD" w:rsidRPr="00CD1C88" w:rsidRDefault="002D04BD" w:rsidP="00CB72CE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158" w:type="dxa"/>
            <w:gridSpan w:val="4"/>
            <w:shd w:val="clear" w:color="auto" w:fill="FFFFFF" w:themeFill="background1"/>
          </w:tcPr>
          <w:p w14:paraId="557305D9" w14:textId="77777777" w:rsidR="002D04BD" w:rsidRPr="00CD1C88" w:rsidRDefault="002D04BD" w:rsidP="00CB72C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rtl/>
              </w:rPr>
            </w:pPr>
          </w:p>
        </w:tc>
      </w:tr>
      <w:tr w:rsidR="002D04BD" w:rsidRPr="00CD1C88" w14:paraId="47D3F699" w14:textId="77777777" w:rsidTr="001271F4">
        <w:trPr>
          <w:trHeight w:val="240"/>
        </w:trPr>
        <w:tc>
          <w:tcPr>
            <w:tcW w:w="558" w:type="dxa"/>
            <w:gridSpan w:val="2"/>
            <w:shd w:val="clear" w:color="auto" w:fill="FFFFFF" w:themeFill="background1"/>
          </w:tcPr>
          <w:p w14:paraId="75F726BD" w14:textId="77777777" w:rsidR="002D04BD" w:rsidRPr="00CD1C88" w:rsidRDefault="002D04BD" w:rsidP="00CB72CE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860" w:type="dxa"/>
            <w:shd w:val="clear" w:color="auto" w:fill="FFFFFF" w:themeFill="background1"/>
          </w:tcPr>
          <w:p w14:paraId="2596200A" w14:textId="77777777" w:rsidR="002D04BD" w:rsidRPr="00CD1C88" w:rsidRDefault="002D04BD" w:rsidP="00CB72CE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158" w:type="dxa"/>
            <w:gridSpan w:val="4"/>
            <w:shd w:val="clear" w:color="auto" w:fill="FFFFFF" w:themeFill="background1"/>
          </w:tcPr>
          <w:p w14:paraId="0B57F162" w14:textId="77777777" w:rsidR="002D04BD" w:rsidRPr="00CD1C88" w:rsidRDefault="002D04BD" w:rsidP="00CB72CE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rtl/>
              </w:rPr>
            </w:pPr>
          </w:p>
        </w:tc>
      </w:tr>
      <w:tr w:rsidR="002D04BD" w:rsidRPr="00CD1C88" w14:paraId="404BCDA2" w14:textId="77777777" w:rsidTr="001271F4">
        <w:trPr>
          <w:trHeight w:val="240"/>
        </w:trPr>
        <w:tc>
          <w:tcPr>
            <w:tcW w:w="5418" w:type="dxa"/>
            <w:gridSpan w:val="3"/>
            <w:shd w:val="clear" w:color="auto" w:fill="FFFFFF" w:themeFill="background1"/>
          </w:tcPr>
          <w:p w14:paraId="29A815B0" w14:textId="77777777" w:rsidR="002D04BD" w:rsidRPr="00CD1C88" w:rsidRDefault="002D04BD" w:rsidP="00BD7677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  <w:lang w:bidi="ar-EG"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 xml:space="preserve">اسم </w:t>
            </w:r>
            <w:r w:rsidR="00BD7677">
              <w:rPr>
                <w:rFonts w:ascii="Simplified Arabic" w:hAnsi="Simplified Arabic" w:cs="Simplified Arabic" w:hint="cs"/>
                <w:rtl/>
              </w:rPr>
              <w:t>المحرر</w:t>
            </w:r>
            <w:r w:rsidRPr="00CD1C88">
              <w:rPr>
                <w:rFonts w:ascii="Simplified Arabic" w:hAnsi="Simplified Arabic" w:cs="Simplified Arabic"/>
              </w:rPr>
              <w:t>/</w:t>
            </w:r>
            <w:r w:rsidRPr="00CD1C88">
              <w:rPr>
                <w:rFonts w:ascii="Simplified Arabic" w:hAnsi="Simplified Arabic" w:cs="Simplified Arabic"/>
                <w:rtl/>
                <w:lang w:bidi="ar-EG"/>
              </w:rPr>
              <w:t xml:space="preserve"> التوقيع والتاريخ</w:t>
            </w:r>
          </w:p>
        </w:tc>
        <w:tc>
          <w:tcPr>
            <w:tcW w:w="4158" w:type="dxa"/>
            <w:gridSpan w:val="4"/>
            <w:shd w:val="clear" w:color="auto" w:fill="FFFFFF" w:themeFill="background1"/>
            <w:vAlign w:val="center"/>
          </w:tcPr>
          <w:p w14:paraId="3054CD11" w14:textId="77777777" w:rsidR="002D04BD" w:rsidRPr="00CD1C88" w:rsidRDefault="002D04BD" w:rsidP="006251FA">
            <w:pPr>
              <w:bidi/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rtl/>
                <w:lang w:bidi="ar-EG"/>
              </w:rPr>
            </w:pPr>
            <w:r w:rsidRPr="00CD1C88">
              <w:rPr>
                <w:rFonts w:ascii="Simplified Arabic" w:hAnsi="Simplified Arabic" w:cs="Simplified Arabic"/>
                <w:color w:val="000000"/>
                <w:rtl/>
              </w:rPr>
              <w:t xml:space="preserve">اسم </w:t>
            </w:r>
            <w:r w:rsidR="006251FA">
              <w:rPr>
                <w:rFonts w:ascii="Simplified Arabic" w:hAnsi="Simplified Arabic" w:cs="Simplified Arabic" w:hint="cs"/>
                <w:color w:val="000000"/>
                <w:rtl/>
              </w:rPr>
              <w:t>المراجع</w:t>
            </w:r>
            <w:r w:rsidRPr="00CD1C88">
              <w:rPr>
                <w:rFonts w:ascii="Simplified Arabic" w:hAnsi="Simplified Arabic" w:cs="Simplified Arabic"/>
                <w:color w:val="000000"/>
              </w:rPr>
              <w:t>/</w:t>
            </w:r>
            <w:r w:rsidRPr="00CD1C88">
              <w:rPr>
                <w:rFonts w:ascii="Simplified Arabic" w:hAnsi="Simplified Arabic" w:cs="Simplified Arabic"/>
                <w:color w:val="000000"/>
                <w:rtl/>
                <w:lang w:bidi="ar-EG"/>
              </w:rPr>
              <w:t xml:space="preserve"> التوقيع والتاريخ</w:t>
            </w:r>
          </w:p>
        </w:tc>
      </w:tr>
    </w:tbl>
    <w:p w14:paraId="371C8C21" w14:textId="77777777" w:rsidR="00D239D7" w:rsidRPr="00CD1C88" w:rsidRDefault="00D239D7" w:rsidP="00D239D7">
      <w:pPr>
        <w:bidi/>
        <w:spacing w:after="0" w:line="240" w:lineRule="auto"/>
        <w:jc w:val="center"/>
        <w:rPr>
          <w:rFonts w:ascii="Simplified Arabic" w:hAnsi="Simplified Arabic" w:cs="Simplified Arabic"/>
        </w:rPr>
      </w:pPr>
    </w:p>
    <w:p w14:paraId="5D38A461" w14:textId="77777777" w:rsidR="00D239D7" w:rsidRPr="00CD1C88" w:rsidRDefault="00D239D7" w:rsidP="00D239D7">
      <w:pPr>
        <w:bidi/>
        <w:spacing w:after="0" w:line="240" w:lineRule="auto"/>
        <w:rPr>
          <w:rFonts w:ascii="Simplified Arabic" w:hAnsi="Simplified Arabic" w:cs="Simplified Arabic"/>
        </w:rPr>
      </w:pPr>
    </w:p>
    <w:p w14:paraId="610707A2" w14:textId="77777777" w:rsidR="00D239D7" w:rsidRDefault="00D239D7" w:rsidP="00D239D7">
      <w:pPr>
        <w:spacing w:after="0" w:line="240" w:lineRule="auto"/>
      </w:pPr>
    </w:p>
    <w:p w14:paraId="65BCCF5B" w14:textId="77777777" w:rsidR="00D239D7" w:rsidRDefault="00D239D7" w:rsidP="00D239D7">
      <w:pPr>
        <w:spacing w:after="0" w:line="240" w:lineRule="auto"/>
      </w:pPr>
    </w:p>
    <w:p w14:paraId="176BB96B" w14:textId="77777777" w:rsidR="00D239D7" w:rsidRDefault="00D239D7" w:rsidP="00D239D7"/>
    <w:p w14:paraId="1AB4EBCE" w14:textId="77777777" w:rsidR="00B14DA8" w:rsidRDefault="00B14DA8"/>
    <w:sectPr w:rsidR="00B14DA8" w:rsidSect="00A172A8">
      <w:headerReference w:type="default" r:id="rId7"/>
      <w:footerReference w:type="default" r:id="rId8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721B7" w14:textId="77777777" w:rsidR="00A84B27" w:rsidRDefault="00A84B27" w:rsidP="001271F4">
      <w:pPr>
        <w:spacing w:after="0" w:line="240" w:lineRule="auto"/>
      </w:pPr>
      <w:r>
        <w:separator/>
      </w:r>
    </w:p>
  </w:endnote>
  <w:endnote w:type="continuationSeparator" w:id="0">
    <w:p w14:paraId="1F68C338" w14:textId="77777777" w:rsidR="00A84B27" w:rsidRDefault="00A84B27" w:rsidP="00127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altName w:val="Simplified Arabic"/>
    <w:charset w:val="B2"/>
    <w:family w:val="roman"/>
    <w:pitch w:val="variable"/>
    <w:sig w:usb0="00002003" w:usb1="80000000" w:usb2="00000008" w:usb3="00000000" w:csb0="00000041" w:csb1="00000000"/>
  </w:font>
  <w:font w:name="SST Arabic">
    <w:altName w:val="Tahoma"/>
    <w:charset w:val="00"/>
    <w:family w:val="swiss"/>
    <w:pitch w:val="variable"/>
    <w:sig w:usb0="8000202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386D1" w14:textId="3867DB95" w:rsidR="00A172A8" w:rsidRPr="006C1ABD" w:rsidRDefault="00A172A8" w:rsidP="00A172A8">
    <w:pPr>
      <w:spacing w:after="120" w:line="240" w:lineRule="auto"/>
      <w:rPr>
        <w:rFonts w:ascii="Arial" w:eastAsia="Arial" w:hAnsi="Arial" w:cs="Arial"/>
        <w:color w:val="7A8D95"/>
        <w:sz w:val="16"/>
        <w:szCs w:val="16"/>
      </w:rPr>
    </w:pPr>
    <w:r>
      <w:rPr>
        <w:noProof/>
      </w:rPr>
      <w:pict w14:anchorId="00191384">
        <v:line id="Straight Connector 4" o:spid="_x0000_s2049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y8SygEAAHQDAAAOAAAAZHJzL2Uyb0RvYy54bWysU02P0zAQvSPxHyzfadKyXbpR0xVqtVwQ&#10;VFr4AVPHSSz5SzOmaf89Y7dbFrghenBn7PEbvzcv68eTs+KokUzwrZzPaim0V6Ezfmjl929P71ZS&#10;UALfgQ1et/KsST5u3r5ZT7HRizAG22kUDOKpmWIrx5RiU1WkRu2AZiFqz4d9QAeJUxyqDmFidGer&#10;RV3fV1PALmJQmoh3d5dDuSn4fa9V+tr3pJOwreS3pbJiWQ95rTZraAaEOBp1fQb8wyscGM9Nb1A7&#10;SCB+oPkLyhmFgUKfZiq4KvS9UbpwYDbz+g82zyNEXbiwOBRvMtH/g1VfjnsUpmvlnRQeHI/oOSGY&#10;YUxiG7xnAQOKu6zTFKnh8q3f4zWjuMdM+tSjy/9MR5yKtuebtvqUhOLN+8W8fl/zCNTLWfXrYkRK&#10;n3RwIgettMZn2tDA8TMlbsalLyV524cnY20ZnfViauXDcrFkZGAD9RYShy4yJfKDFGAHdqZKWBAp&#10;WNPl2xmHcDhsLYojsDs+fFztHpaZKHf7rSy33gGNl7pydPGNM4nNa41r5arOv+tt6zO6Lva7Esji&#10;XeTK0SF056JilTMebWl6tWH2zuuc49cfy+YnAAAA//8DAFBLAwQUAAYACAAAACEAsfN6KNoAAAAG&#10;AQAADwAAAGRycy9kb3ducmV2LnhtbEyPwU7DMBBE70j8g7VIvVGnUUtLiFO1laBnUi7cnHgbR8Tr&#10;ELtt4Ou7iAMcZ2Y18zZfj64TZxxC60nBbJqAQKq9aalR8HZ4vl+BCFGT0Z0nVPCFAdbF7U2uM+Mv&#10;9IrnMjaCSyhkWoGNsc+kDLVFp8PU90icHf3gdGQ5NNIM+sLlrpNpkjxIp1viBat73FmsP8qTU/DS&#10;fFdpPT8m+/BZ7hbpYuvfD1apyd24eQIRcYx/x/CDz+hQMFPlT2SC6BTwI1FBupyB4PRxuWKj+jVk&#10;kcv/+MUVAAD//wMAUEsBAi0AFAAGAAgAAAAhALaDOJL+AAAA4QEAABMAAAAAAAAAAAAAAAAAAAAA&#10;AFtDb250ZW50X1R5cGVzXS54bWxQSwECLQAUAAYACAAAACEAOP0h/9YAAACUAQAACwAAAAAAAAAA&#10;AAAAAAAvAQAAX3JlbHMvLnJlbHNQSwECLQAUAAYACAAAACEAhtMvEsoBAAB0AwAADgAAAAAAAAAA&#10;AAAAAAAuAgAAZHJzL2Uyb0RvYy54bWxQSwECLQAUAAYACAAAACEAsfN6KNoAAAAGAQAADwAAAAAA&#10;AAAAAAAAAAAkBAAAZHJzL2Rvd25yZXYueG1sUEsFBgAAAAAEAAQA8wAAACsFAAAAAA==&#10;" strokecolor="#7a8d95">
          <v:stroke joinstyle="miter"/>
          <w10:wrap anchorx="margin"/>
        </v:line>
      </w:pict>
    </w:r>
    <w:r w:rsidRPr="006C1ABD">
      <w:rPr>
        <w:rFonts w:ascii="Arial" w:eastAsia="Arial" w:hAnsi="Arial" w:cs="Arial"/>
        <w:color w:val="7A8D95"/>
        <w:sz w:val="16"/>
        <w:szCs w:val="16"/>
      </w:rPr>
      <w:t xml:space="preserve">Document No.: </w:t>
    </w:r>
    <w:sdt>
      <w:sdtPr>
        <w:rPr>
          <w:rFonts w:ascii="Arial" w:eastAsia="Arial" w:hAnsi="Arial" w:cs="Arial"/>
          <w:color w:val="7A8D95"/>
          <w:sz w:val="16"/>
          <w:szCs w:val="16"/>
        </w:rPr>
        <w:alias w:val="Subject"/>
        <w:tag w:val=""/>
        <w:id w:val="-714113139"/>
        <w:placeholder>
          <w:docPart w:val="26E0D0F2A70841DE80A2A6590FA47DB0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Pr="00A172A8">
          <w:rPr>
            <w:rFonts w:ascii="Arial" w:eastAsia="Arial" w:hAnsi="Arial" w:cs="Arial"/>
            <w:color w:val="7A8D95"/>
            <w:sz w:val="16"/>
            <w:szCs w:val="16"/>
          </w:rPr>
          <w:t>EPM-KT0-TP-000020-AR</w:t>
        </w:r>
        <w:r>
          <w:rPr>
            <w:rFonts w:ascii="Arial" w:eastAsia="Arial" w:hAnsi="Arial" w:cs="Arial" w:hint="cs"/>
            <w:color w:val="7A8D95"/>
            <w:sz w:val="16"/>
            <w:szCs w:val="16"/>
            <w:rtl/>
          </w:rPr>
          <w:t xml:space="preserve"> </w:t>
        </w:r>
      </w:sdtContent>
    </w:sdt>
    <w:r w:rsidRPr="006C1ABD">
      <w:rPr>
        <w:rFonts w:ascii="Arial" w:eastAsia="Arial" w:hAnsi="Arial" w:cs="Arial"/>
        <w:color w:val="7A8D95"/>
        <w:sz w:val="16"/>
        <w:szCs w:val="16"/>
      </w:rPr>
      <w:t xml:space="preserve">Rev </w:t>
    </w:r>
    <w:sdt>
      <w:sdtPr>
        <w:rPr>
          <w:rFonts w:ascii="Arial" w:eastAsia="Arial" w:hAnsi="Arial" w:cs="Arial"/>
          <w:color w:val="7A8D95"/>
          <w:sz w:val="16"/>
          <w:szCs w:val="16"/>
        </w:rPr>
        <w:alias w:val="Status"/>
        <w:tag w:val=""/>
        <w:id w:val="-1712712415"/>
        <w:placeholder>
          <w:docPart w:val="33E90AE9AC424CFB92EB59E6A8866661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ascii="Arial" w:eastAsia="Arial" w:hAnsi="Arial" w:cs="Arial" w:hint="cs"/>
            <w:color w:val="7A8D95"/>
            <w:sz w:val="16"/>
            <w:szCs w:val="16"/>
            <w:rtl/>
          </w:rPr>
          <w:t>000</w:t>
        </w:r>
      </w:sdtContent>
    </w:sdt>
    <w:r w:rsidRPr="006C1ABD">
      <w:rPr>
        <w:rFonts w:ascii="Arial" w:eastAsia="Arial" w:hAnsi="Arial" w:cs="Arial"/>
        <w:color w:val="7A8D95"/>
        <w:sz w:val="16"/>
        <w:szCs w:val="16"/>
      </w:rPr>
      <w:t xml:space="preserve"> | </w:t>
    </w:r>
    <w:r w:rsidRPr="006C1ABD">
      <w:rPr>
        <w:rFonts w:ascii="Arial" w:eastAsia="Arial" w:hAnsi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ascii="Arial" w:eastAsia="Arial" w:hAnsi="Arial" w:cs="Arial"/>
          <w:b/>
          <w:color w:val="2F4A58"/>
          <w:sz w:val="16"/>
          <w:szCs w:val="16"/>
          <w:lang w:val="en-AU"/>
        </w:rPr>
        <w:id w:val="-576136695"/>
        <w:placeholder>
          <w:docPart w:val="64F7EE5A005D4A2D9A63DAF986DC49D3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ascii="Arial" w:eastAsia="Arial" w:hAnsi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74580884" w14:textId="77777777" w:rsidR="00A172A8" w:rsidRPr="006C1ABD" w:rsidRDefault="00A172A8" w:rsidP="00A172A8">
    <w:pPr>
      <w:framePr w:wrap="none" w:vAnchor="text" w:hAnchor="page" w:x="11611" w:y="323"/>
      <w:spacing w:after="120" w:line="240" w:lineRule="auto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60782155" w14:textId="59CF07D9" w:rsidR="00CB72CE" w:rsidRPr="00A172A8" w:rsidRDefault="00A172A8" w:rsidP="00A172A8">
    <w:pPr>
      <w:spacing w:after="240"/>
      <w:ind w:left="3420" w:right="-871" w:hanging="3420"/>
      <w:rPr>
        <w:rFonts w:ascii="Arial" w:eastAsia="Arial" w:hAnsi="Arial" w:cs="Arial"/>
        <w:color w:val="7A8D95"/>
        <w:sz w:val="16"/>
        <w:szCs w:val="16"/>
      </w:rPr>
    </w:pPr>
    <w:r w:rsidRPr="006C1ABD">
      <w:rPr>
        <w:rFonts w:ascii="Arial" w:eastAsia="Arial" w:hAnsi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ascii="Arial" w:eastAsia="Arial" w:hAnsi="Arial" w:cs="Arial" w:hint="cs"/>
        <w:color w:val="7A8D95"/>
        <w:sz w:val="16"/>
        <w:szCs w:val="16"/>
        <w:rtl/>
      </w:rPr>
      <w:t>غ</w:t>
    </w:r>
    <w:r w:rsidRPr="006C1ABD">
      <w:rPr>
        <w:rFonts w:ascii="Arial" w:eastAsia="Arial" w:hAnsi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6C1ABD">
      <w:rPr>
        <w:rFonts w:ascii="Arial" w:eastAsia="Arial" w:hAnsi="Arial" w:cs="Arial"/>
        <w:color w:val="7A8D95"/>
        <w:sz w:val="16"/>
        <w:szCs w:val="16"/>
      </w:rPr>
      <w:br/>
    </w:r>
    <w:r>
      <w:rPr>
        <w:rFonts w:ascii="Arial" w:eastAsia="Arial" w:hAnsi="Arial" w:cs="Arial"/>
        <w:color w:val="7A8D95"/>
        <w:sz w:val="16"/>
        <w:szCs w:val="16"/>
      </w:rPr>
      <w:t>.</w:t>
    </w:r>
    <w:r w:rsidRPr="006C1ABD">
      <w:rPr>
        <w:rFonts w:ascii="Arial" w:eastAsia="Arial" w:hAnsi="Arial" w:cs="Arial"/>
        <w:color w:val="7A8D95"/>
        <w:sz w:val="16"/>
        <w:szCs w:val="16"/>
        <w:rtl/>
      </w:rPr>
      <w:t>إن هذا المستند ملكية خاصة ل</w:t>
    </w:r>
    <w:r>
      <w:rPr>
        <w:rFonts w:ascii="Arial" w:eastAsia="Arial" w:hAnsi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ascii="Arial" w:eastAsia="Arial" w:hAnsi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B486F" w14:textId="77777777" w:rsidR="00A84B27" w:rsidRDefault="00A84B27" w:rsidP="001271F4">
      <w:pPr>
        <w:spacing w:after="0" w:line="240" w:lineRule="auto"/>
      </w:pPr>
      <w:r>
        <w:separator/>
      </w:r>
    </w:p>
  </w:footnote>
  <w:footnote w:type="continuationSeparator" w:id="0">
    <w:p w14:paraId="7C05F026" w14:textId="77777777" w:rsidR="00A84B27" w:rsidRDefault="00A84B27" w:rsidP="001271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E54F6" w14:textId="7B87A5FB" w:rsidR="00857BBC" w:rsidRDefault="00857BBC" w:rsidP="00857BBC">
    <w:pPr>
      <w:pStyle w:val="Header"/>
      <w:bidi/>
      <w:jc w:val="center"/>
    </w:pPr>
    <w:r w:rsidRPr="009A054C">
      <w:rPr>
        <w:b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3E74B670" wp14:editId="3773499F">
          <wp:simplePos x="0" y="0"/>
          <wp:positionH relativeFrom="margin">
            <wp:posOffset>-842728</wp:posOffset>
          </wp:positionH>
          <wp:positionV relativeFrom="paragraph">
            <wp:posOffset>-338096</wp:posOffset>
          </wp:positionV>
          <wp:extent cx="1522892" cy="666750"/>
          <wp:effectExtent l="0" t="0" r="1270" b="0"/>
          <wp:wrapNone/>
          <wp:docPr id="2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2892" cy="666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172A8">
      <w:rPr>
        <w:rFonts w:ascii="Simplified Arabic" w:hAnsi="Simplified Arabic" w:cs="Simplified Arabic" w:hint="cs"/>
        <w:b/>
        <w:bCs/>
        <w:sz w:val="22"/>
        <w:szCs w:val="22"/>
        <w:rtl/>
      </w:rPr>
      <w:t xml:space="preserve">نموذج </w:t>
    </w:r>
    <w:r>
      <w:rPr>
        <w:rFonts w:ascii="Simplified Arabic" w:hAnsi="Simplified Arabic" w:cs="Simplified Arabic" w:hint="cs"/>
        <w:b/>
        <w:bCs/>
        <w:sz w:val="22"/>
        <w:szCs w:val="22"/>
        <w:rtl/>
      </w:rPr>
      <w:t>قائمة مراجعة</w:t>
    </w:r>
    <w:r>
      <w:rPr>
        <w:rFonts w:ascii="Simplified Arabic" w:hAnsi="Simplified Arabic" w:cs="Simplified Arabic"/>
        <w:b/>
        <w:bCs/>
        <w:sz w:val="22"/>
        <w:szCs w:val="22"/>
      </w:rPr>
      <w:t xml:space="preserve"> </w:t>
    </w:r>
    <w:r w:rsidRPr="00AA7186">
      <w:rPr>
        <w:rFonts w:ascii="Simplified Arabic" w:hAnsi="Simplified Arabic" w:cs="Simplified Arabic"/>
        <w:b/>
        <w:bCs/>
        <w:sz w:val="22"/>
        <w:szCs w:val="22"/>
        <w:rtl/>
        <w:lang w:bidi="ar-EG"/>
      </w:rPr>
      <w:t xml:space="preserve">- </w:t>
    </w:r>
    <w:r>
      <w:rPr>
        <w:rFonts w:ascii="Simplified Arabic" w:hAnsi="Simplified Arabic" w:cs="Simplified Arabic" w:hint="cs"/>
        <w:b/>
        <w:bCs/>
        <w:sz w:val="22"/>
        <w:szCs w:val="22"/>
        <w:rtl/>
        <w:lang w:bidi="ar-EG"/>
      </w:rPr>
      <w:t>ما قبل التزويد بالطاقة للوحات المفاتيح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338A7"/>
    <w:multiLevelType w:val="hybridMultilevel"/>
    <w:tmpl w:val="545EF0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E84BA8"/>
    <w:multiLevelType w:val="hybridMultilevel"/>
    <w:tmpl w:val="4B567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193959"/>
    <w:multiLevelType w:val="hybridMultilevel"/>
    <w:tmpl w:val="E9D88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005973"/>
    <w:multiLevelType w:val="hybridMultilevel"/>
    <w:tmpl w:val="A4D27B10"/>
    <w:lvl w:ilvl="0" w:tplc="04090001">
      <w:start w:val="1"/>
      <w:numFmt w:val="bullet"/>
      <w:lvlText w:val=""/>
      <w:lvlJc w:val="left"/>
      <w:pPr>
        <w:ind w:left="8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4" w15:restartNumberingAfterBreak="0">
    <w:nsid w:val="317D3563"/>
    <w:multiLevelType w:val="hybridMultilevel"/>
    <w:tmpl w:val="B5A03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B07BD9"/>
    <w:multiLevelType w:val="hybridMultilevel"/>
    <w:tmpl w:val="17A0A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2D31CC"/>
    <w:multiLevelType w:val="hybridMultilevel"/>
    <w:tmpl w:val="5E2AF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606A2D"/>
    <w:multiLevelType w:val="hybridMultilevel"/>
    <w:tmpl w:val="1930C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25496A"/>
    <w:multiLevelType w:val="hybridMultilevel"/>
    <w:tmpl w:val="F6887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EF6F0B"/>
    <w:multiLevelType w:val="hybridMultilevel"/>
    <w:tmpl w:val="B074F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177D23"/>
    <w:multiLevelType w:val="hybridMultilevel"/>
    <w:tmpl w:val="EC1EF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794E96"/>
    <w:multiLevelType w:val="hybridMultilevel"/>
    <w:tmpl w:val="4CAAA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7"/>
  </w:num>
  <w:num w:numId="5">
    <w:abstractNumId w:val="3"/>
  </w:num>
  <w:num w:numId="6">
    <w:abstractNumId w:val="10"/>
  </w:num>
  <w:num w:numId="7">
    <w:abstractNumId w:val="9"/>
  </w:num>
  <w:num w:numId="8">
    <w:abstractNumId w:val="11"/>
  </w:num>
  <w:num w:numId="9">
    <w:abstractNumId w:val="8"/>
  </w:num>
  <w:num w:numId="10">
    <w:abstractNumId w:val="2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39D7"/>
    <w:rsid w:val="000676EC"/>
    <w:rsid w:val="001271F4"/>
    <w:rsid w:val="001A4B24"/>
    <w:rsid w:val="002C7228"/>
    <w:rsid w:val="002D04BD"/>
    <w:rsid w:val="004F3C5A"/>
    <w:rsid w:val="006251FA"/>
    <w:rsid w:val="00690500"/>
    <w:rsid w:val="0073242E"/>
    <w:rsid w:val="007C7D76"/>
    <w:rsid w:val="00857BBC"/>
    <w:rsid w:val="00A172A8"/>
    <w:rsid w:val="00A84B27"/>
    <w:rsid w:val="00B14DA8"/>
    <w:rsid w:val="00BA2034"/>
    <w:rsid w:val="00BD7677"/>
    <w:rsid w:val="00C23954"/>
    <w:rsid w:val="00CB72CE"/>
    <w:rsid w:val="00CC7FDF"/>
    <w:rsid w:val="00D239D7"/>
    <w:rsid w:val="00F15CAB"/>
    <w:rsid w:val="00F83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8E8F34C"/>
  <w15:docId w15:val="{92DBFDBF-1C4C-48ED-8A57-21196C86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9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rsid w:val="00D239D7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D239D7"/>
    <w:pPr>
      <w:tabs>
        <w:tab w:val="center" w:pos="4153"/>
        <w:tab w:val="right" w:pos="8306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HeaderChar1">
    <w:name w:val="Header Char1"/>
    <w:basedOn w:val="DefaultParagraphFont"/>
    <w:uiPriority w:val="99"/>
    <w:semiHidden/>
    <w:rsid w:val="00D239D7"/>
  </w:style>
  <w:style w:type="character" w:customStyle="1" w:styleId="FooterChar">
    <w:name w:val="Footer Char"/>
    <w:basedOn w:val="DefaultParagraphFont"/>
    <w:link w:val="Footer"/>
    <w:uiPriority w:val="99"/>
    <w:rsid w:val="00D239D7"/>
  </w:style>
  <w:style w:type="paragraph" w:styleId="Footer">
    <w:name w:val="footer"/>
    <w:basedOn w:val="Normal"/>
    <w:link w:val="FooterChar"/>
    <w:uiPriority w:val="99"/>
    <w:unhideWhenUsed/>
    <w:rsid w:val="00D239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basedOn w:val="DefaultParagraphFont"/>
    <w:uiPriority w:val="99"/>
    <w:semiHidden/>
    <w:rsid w:val="00D239D7"/>
  </w:style>
  <w:style w:type="paragraph" w:styleId="ListParagraph">
    <w:name w:val="List Paragraph"/>
    <w:basedOn w:val="Normal"/>
    <w:uiPriority w:val="34"/>
    <w:qFormat/>
    <w:rsid w:val="00D239D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rsid w:val="00A172A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6E0D0F2A70841DE80A2A6590FA47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37439B-2B18-4476-B58F-3D7A34B5A7D2}"/>
      </w:docPartPr>
      <w:docPartBody>
        <w:p w:rsidR="00000000" w:rsidRDefault="00311980" w:rsidP="00311980">
          <w:pPr>
            <w:pStyle w:val="26E0D0F2A70841DE80A2A6590FA47DB0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33E90AE9AC424CFB92EB59E6A88666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FCDA63-D28A-4CB6-9700-4C4420B7B240}"/>
      </w:docPartPr>
      <w:docPartBody>
        <w:p w:rsidR="00000000" w:rsidRDefault="00311980" w:rsidP="00311980">
          <w:pPr>
            <w:pStyle w:val="33E90AE9AC424CFB92EB59E6A8866661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64F7EE5A005D4A2D9A63DAF986DC49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54A6A8-D7E0-40D1-891E-2ED9E67C472E}"/>
      </w:docPartPr>
      <w:docPartBody>
        <w:p w:rsidR="00000000" w:rsidRDefault="00311980" w:rsidP="00311980">
          <w:pPr>
            <w:pStyle w:val="64F7EE5A005D4A2D9A63DAF986DC49D3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altName w:val="Simplified Arabic"/>
    <w:charset w:val="B2"/>
    <w:family w:val="roman"/>
    <w:pitch w:val="variable"/>
    <w:sig w:usb0="00002003" w:usb1="80000000" w:usb2="00000008" w:usb3="00000000" w:csb0="00000041" w:csb1="00000000"/>
  </w:font>
  <w:font w:name="SST Arabic">
    <w:altName w:val="Tahoma"/>
    <w:charset w:val="00"/>
    <w:family w:val="swiss"/>
    <w:pitch w:val="variable"/>
    <w:sig w:usb0="8000202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980"/>
    <w:rsid w:val="00151446"/>
    <w:rsid w:val="00311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311980"/>
    <w:rPr>
      <w:color w:val="808080"/>
    </w:rPr>
  </w:style>
  <w:style w:type="paragraph" w:customStyle="1" w:styleId="26E0D0F2A70841DE80A2A6590FA47DB0">
    <w:name w:val="26E0D0F2A70841DE80A2A6590FA47DB0"/>
    <w:rsid w:val="00311980"/>
  </w:style>
  <w:style w:type="paragraph" w:customStyle="1" w:styleId="33E90AE9AC424CFB92EB59E6A8866661">
    <w:name w:val="33E90AE9AC424CFB92EB59E6A8866661"/>
    <w:rsid w:val="00311980"/>
  </w:style>
  <w:style w:type="paragraph" w:customStyle="1" w:styleId="64F7EE5A005D4A2D9A63DAF986DC49D3">
    <w:name w:val="64F7EE5A005D4A2D9A63DAF986DC49D3"/>
    <w:rsid w:val="003119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1144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EPM-KT0-TP-000020-AR</dc:subject>
  <dc:creator>Peter</dc:creator>
  <cp:lastModifiedBy>اسماء المطيري Asma Almutairi</cp:lastModifiedBy>
  <cp:revision>15</cp:revision>
  <dcterms:created xsi:type="dcterms:W3CDTF">2018-10-10T10:23:00Z</dcterms:created>
  <dcterms:modified xsi:type="dcterms:W3CDTF">2022-05-11T09:50:00Z</dcterms:modified>
  <cp:contentStatus>000</cp:contentStatus>
</cp:coreProperties>
</file>